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BA" w:rsidRPr="00972649" w:rsidRDefault="00A76355" w:rsidP="00D92BBA">
      <w:pPr>
        <w:pStyle w:val="Heading2"/>
        <w:ind w:right="90"/>
        <w:rPr>
          <w:lang w:val="sv-SE"/>
        </w:rPr>
      </w:pPr>
      <w:bookmarkStart w:id="0" w:name="h.fb2tt6v8q76c"/>
      <w:bookmarkEnd w:id="0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Protokoll</w:t>
      </w:r>
      <w:r w:rsidR="00D92BBA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Årsstämma</w:t>
      </w:r>
    </w:p>
    <w:p w:rsidR="00D92BBA" w:rsidRPr="00972649" w:rsidRDefault="00D92BBA" w:rsidP="00D92BBA">
      <w:pPr>
        <w:pStyle w:val="Heading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SKINNERSDALS SAMFÄLLIGHETSFÖRENING den DAG MÅNAD kl</w:t>
      </w:r>
      <w:r w:rsidR="00972649"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TIMMA:MINUT</w:t>
      </w:r>
      <w:r w:rsidR="00BD1874"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F23E6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ÅR </w:t>
      </w:r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på PLATS.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" w:name="h.2anarushu7cj"/>
      <w:bookmarkStart w:id="2" w:name="h.unsen48nfxrw"/>
      <w:bookmarkStart w:id="3" w:name="h.kr3ez5gaiypw"/>
      <w:bookmarkStart w:id="4" w:name="h.ahmh5sw9sc4b"/>
      <w:bookmarkStart w:id="5" w:name="_GoBack"/>
      <w:bookmarkEnd w:id="1"/>
      <w:bookmarkEnd w:id="2"/>
      <w:bookmarkEnd w:id="3"/>
      <w:bookmarkEnd w:id="4"/>
      <w:bookmarkEnd w:id="5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 Mötets öppnande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  <w:t xml:space="preserve">  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  <w:t xml:space="preserve">            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NAMN hälsade alla välkomna och förklarade det konstituerande årsmötet öppnat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5jv49vawkled"/>
      <w:bookmarkEnd w:id="6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mötesordförande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till mötesordförande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wtmax2trq2sx"/>
      <w:bookmarkEnd w:id="7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mötessekreterare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till mötessekreterare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8" w:name="h.jdrf1c58qb7v"/>
      <w:bookmarkEnd w:id="8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4 Val av </w:t>
      </w:r>
      <w:r w:rsidR="00847DEA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två 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person</w:t>
      </w:r>
      <w:r w:rsidR="00847DEA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er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justera protokollet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att justera protokollet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9" w:name="h.c9hujf4ehlyg"/>
      <w:bookmarkEnd w:id="9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5 Godkännande av dagordningen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att godkänna dagordningen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eller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 xml:space="preserve">Årsmötet beslutade att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att godkänna dagordningen med tillägg av § PUNKT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0" w:name="h.hobtu1eeulv4"/>
      <w:bookmarkEnd w:id="10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Fastställande av röstlängd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Antalet röstberättigade medlemmar räknades och antecknades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fastställa röstlängden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1" w:name="h.nly12o35ug4w"/>
      <w:bookmarkEnd w:id="11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Årsmötets behöriga utlysande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anse årsmötet enligt stadgarna behörigen utlyst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2" w:name="h.uirq33t7rgxv"/>
      <w:bookmarkEnd w:id="12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lastRenderedPageBreak/>
        <w:t xml:space="preserve">§ 8 Verksamhetsberättelse och ekonomisk berättelse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3" w:name="h.5ddud1e1zsuj"/>
      <w:bookmarkEnd w:id="13"/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Verksamhetsberättelse och ekonomisk berättelse för föregående verksamhetsår presenterades för årsmötet.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verksamhetsberättelse och ekonomisk berättelse och lägga dessa till handlingarna.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4" w:name="h.nj6gkppy1cqq"/>
      <w:bookmarkEnd w:id="14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Revisionsberättelse och fastställande av balansräkning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5" w:name="h.7emnbikm5f9a"/>
      <w:bookmarkEnd w:id="15"/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Revisorsberättelse och balansräkning presenterades för årsmötet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fastställa balansräkningen och lägga den till handlingarna. 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6" w:name="h.ko6yjbq6qrda"/>
      <w:bookmarkEnd w:id="16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10 Frågan om ansvarsfrihet för avgående styrelse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E917C4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b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evilja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(alternativt inte bevilja)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den avgående styrelsen ansvarsfrihet </w:t>
      </w:r>
    </w:p>
    <w:p w:rsidR="00E917C4" w:rsidRPr="00972649" w:rsidRDefault="00E917C4" w:rsidP="00E917C4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7" w:name="h.fumy4d7x19v1"/>
      <w:bookmarkEnd w:id="17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11 Frågan om ersättning till styrelsen och revisorerna </w:t>
      </w:r>
    </w:p>
    <w:p w:rsidR="00E917C4" w:rsidRPr="00972649" w:rsidRDefault="00E917C4" w:rsidP="00E917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E917C4" w:rsidRPr="00972649" w:rsidRDefault="00E917C4" w:rsidP="00E917C4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ingen ersättning till styrelsen och revisorerna utgår.</w:t>
      </w:r>
    </w:p>
    <w:p w:rsidR="00E917C4" w:rsidRPr="00972649" w:rsidRDefault="00E917C4" w:rsidP="00E917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E917C4" w:rsidRPr="00972649" w:rsidRDefault="00E917C4" w:rsidP="00E917C4">
      <w:pPr>
        <w:rPr>
          <w:lang w:val="sv-SE"/>
        </w:rPr>
      </w:pPr>
    </w:p>
    <w:p w:rsidR="008C7947" w:rsidRPr="00972649" w:rsidRDefault="00E917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12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Behandling av inkomna motioner och styrelsens förslag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Inga motioner eller förslag från styrelsen har inkommit till årsmötet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eller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Diskussion om motioner och styrelsens förslag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beslut om motioner och styrelsens förslag </w:t>
      </w:r>
    </w:p>
    <w:p w:rsidR="00E917C4" w:rsidRPr="00972649" w:rsidRDefault="00E917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8" w:name="h.3kl7oyyywzof"/>
      <w:bookmarkEnd w:id="18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13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Styrelsens förslag till utgifts- och inkomststat samt debiteringslängd (Budget)</w:t>
      </w:r>
    </w:p>
    <w:p w:rsidR="004326C4" w:rsidRPr="00972649" w:rsidRDefault="004326C4" w:rsidP="004326C4">
      <w:pPr>
        <w:rPr>
          <w:lang w:val="sv-SE"/>
        </w:rPr>
      </w:pPr>
    </w:p>
    <w:p w:rsidR="008C7947" w:rsidRPr="00972649" w:rsidRDefault="004326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14 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Val av ordförande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Valberedningen presenterade sitt förslag till ordförande </w:t>
      </w:r>
    </w:p>
    <w:p w:rsidR="008C7947" w:rsidRPr="00972649" w:rsidRDefault="008C7947" w:rsidP="008C7947">
      <w:pPr>
        <w:pStyle w:val="Heading4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9" w:name="h.htsg0qe9txob"/>
      <w:bookmarkEnd w:id="19"/>
      <w:r w:rsidRPr="00972649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ordförande </w:t>
      </w:r>
    </w:p>
    <w:p w:rsidR="008C7947" w:rsidRPr="00972649" w:rsidRDefault="004326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0" w:name="h.3tinumpqjryv"/>
      <w:bookmarkStart w:id="21" w:name="h.dc2u9oyurafr"/>
      <w:bookmarkEnd w:id="20"/>
      <w:bookmarkEnd w:id="21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lastRenderedPageBreak/>
        <w:t>§ 15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Val av övriga ledamöter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Valberedningen presenterade sitt förslag till övriga ledamöter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ledamot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ledamot </w:t>
      </w:r>
    </w:p>
    <w:p w:rsidR="004326C4" w:rsidRPr="00972649" w:rsidRDefault="004326C4" w:rsidP="004326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ledamot </w:t>
      </w:r>
    </w:p>
    <w:p w:rsidR="004326C4" w:rsidRPr="00972649" w:rsidRDefault="004326C4" w:rsidP="004326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ledamot </w:t>
      </w:r>
    </w:p>
    <w:p w:rsidR="008C7947" w:rsidRPr="00972649" w:rsidRDefault="004326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2" w:name="h.orekdvto02y6"/>
      <w:bookmarkEnd w:id="22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16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Val av suppleanter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Valberedningen presenterade sitt förslag till suppleanter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suppleant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till suppleant </w:t>
      </w:r>
    </w:p>
    <w:p w:rsidR="008C7947" w:rsidRPr="00972649" w:rsidRDefault="004326C4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3" w:name="h.i30hzhe0ajgs"/>
      <w:bookmarkEnd w:id="23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17 Val av revisorer och revisorsuppleant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Valberedningen presenterade sitt förslag till revisor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välja NAMN NAMN</w:t>
      </w:r>
      <w:r w:rsidR="004326C4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och NAMN NAMN till revisorer</w:t>
      </w:r>
    </w:p>
    <w:p w:rsidR="004326C4" w:rsidRPr="00972649" w:rsidRDefault="004326C4" w:rsidP="004326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välja NAMN NAMN till revisorsuppleant.</w:t>
      </w:r>
    </w:p>
    <w:p w:rsidR="004326C4" w:rsidRPr="00972649" w:rsidRDefault="004326C4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E90D80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4" w:name="h.66t7sfy6kfvr"/>
      <w:bookmarkEnd w:id="24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18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Val av valberedning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Förslaget till valberedning presenterades 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8C7947" w:rsidRPr="00972649" w:rsidRDefault="008C7947" w:rsidP="008C7947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att ingå i valberedningen </w:t>
      </w:r>
    </w:p>
    <w:p w:rsidR="004326C4" w:rsidRPr="00972649" w:rsidRDefault="008C7947" w:rsidP="004326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välja NAMN NAMN att ingå i valberedningen</w:t>
      </w:r>
      <w:r w:rsidR="004326C4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4326C4" w:rsidRPr="00972649" w:rsidRDefault="004326C4" w:rsidP="004326C4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NAMN NAMN att ingå i valberedningen </w:t>
      </w:r>
    </w:p>
    <w:p w:rsidR="004326C4" w:rsidRPr="00972649" w:rsidRDefault="00E90D80" w:rsidP="004326C4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5" w:name="h.8xcoflsf74vn"/>
      <w:bookmarkEnd w:id="25"/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19</w:t>
      </w:r>
      <w:r w:rsidR="004326C4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Övriga frågor </w:t>
      </w: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Inga övriga frågor </w:t>
      </w: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eller </w:t>
      </w: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Diskussion om övrig fråga </w:t>
      </w: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E90D80" w:rsidRPr="00972649" w:rsidRDefault="00E90D80" w:rsidP="00E90D80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beslut i övrig fråga </w:t>
      </w:r>
    </w:p>
    <w:p w:rsidR="00E90D80" w:rsidRPr="00972649" w:rsidRDefault="00E90D80" w:rsidP="00E90D80">
      <w:pPr>
        <w:rPr>
          <w:lang w:val="sv-SE"/>
        </w:rPr>
      </w:pPr>
    </w:p>
    <w:p w:rsidR="00CA1032" w:rsidRPr="00972649" w:rsidRDefault="00E90D80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lastRenderedPageBreak/>
        <w:t>§ 20</w:t>
      </w:r>
      <w:r w:rsidR="008C7947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CA1032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Meddelande om plats där stämmoprotokollet hålls tillgängligt.</w:t>
      </w:r>
    </w:p>
    <w:p w:rsidR="00CA1032" w:rsidRPr="00972649" w:rsidRDefault="008C7947" w:rsidP="00CA1032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CA1032" w:rsidRPr="00972649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Årsmötet beslutade att</w:t>
      </w:r>
      <w:r w:rsidR="00CA1032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CA1032" w:rsidRPr="00972649" w:rsidRDefault="00F770E6" w:rsidP="00CA1032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stämmop</w:t>
      </w:r>
      <w:r w:rsidR="00CA1032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rotokollet hålls tillgängligt på ADRESS.</w:t>
      </w:r>
    </w:p>
    <w:p w:rsidR="008C7947" w:rsidRPr="00972649" w:rsidRDefault="008C7947" w:rsidP="008C794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CA1032" w:rsidRPr="00972649" w:rsidRDefault="00E90D80" w:rsidP="00CA1032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§ 21</w:t>
      </w:r>
      <w:r w:rsidR="00CA1032"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Mötets avslutande </w:t>
      </w:r>
    </w:p>
    <w:p w:rsidR="00CA1032" w:rsidRPr="00972649" w:rsidRDefault="00CA1032" w:rsidP="00CA1032">
      <w:pPr>
        <w:rPr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t>Mötesordförande tackade alla närvarande och förklarade årsmötet avslutat</w:t>
      </w:r>
    </w:p>
    <w:p w:rsidR="008C7947" w:rsidRPr="00972649" w:rsidRDefault="008C7947" w:rsidP="008C7947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  <w:r w:rsidRPr="00972649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C7947" w:rsidRPr="00972649" w:rsidTr="00C07162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. . . . . . . . . . . . . . . . . . . . . . . . . . . . . . . 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lang w:val="sv-SE"/>
              </w:rPr>
            </w:pPr>
          </w:p>
        </w:tc>
      </w:tr>
      <w:tr w:rsidR="008C7947" w:rsidRPr="00972649" w:rsidTr="00C07162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Vid protokollet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lang w:val="sv-SE"/>
              </w:rPr>
            </w:pPr>
          </w:p>
        </w:tc>
      </w:tr>
      <w:tr w:rsidR="008C7947" w:rsidRPr="00972649" w:rsidTr="008C794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</w:p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</w:p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. . . . . . . . . . . . . . . . . . . . . . . . . . . . . . . 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</w:p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</w:p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. . . . . . . . . . . . . . . . . . . . . . . . . . . . . . . .</w:t>
            </w:r>
          </w:p>
        </w:tc>
      </w:tr>
      <w:tr w:rsidR="008C7947" w:rsidRPr="00972649" w:rsidTr="008C794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Justerare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7947" w:rsidRPr="00972649" w:rsidRDefault="008C7947" w:rsidP="00C07162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972649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Justerare </w:t>
            </w:r>
          </w:p>
        </w:tc>
      </w:tr>
    </w:tbl>
    <w:p w:rsidR="008F2093" w:rsidRPr="00972649" w:rsidRDefault="008F2093" w:rsidP="008C7947">
      <w:pPr>
        <w:pStyle w:val="Heading4"/>
        <w:rPr>
          <w:rFonts w:ascii="Times New Roman" w:eastAsia="Times New Roman" w:hAnsi="Times New Roman" w:cs="Times New Roman"/>
          <w:sz w:val="20"/>
          <w:szCs w:val="20"/>
          <w:shd w:val="solid" w:color="FFFFFF" w:fill="FFFFFF"/>
          <w:lang w:val="sv-SE"/>
        </w:rPr>
      </w:pPr>
    </w:p>
    <w:sectPr w:rsidR="008F2093" w:rsidRPr="00972649" w:rsidSect="0076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C7" w:rsidRDefault="004575C7">
      <w:pPr>
        <w:spacing w:line="240" w:lineRule="auto"/>
      </w:pPr>
      <w:r>
        <w:separator/>
      </w:r>
    </w:p>
  </w:endnote>
  <w:endnote w:type="continuationSeparator" w:id="0">
    <w:p w:rsidR="004575C7" w:rsidRDefault="00457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97" w:rsidRDefault="008D1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97" w:rsidRDefault="008D1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97" w:rsidRDefault="008D1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C7" w:rsidRDefault="004575C7">
      <w:pPr>
        <w:spacing w:line="240" w:lineRule="auto"/>
      </w:pPr>
      <w:r>
        <w:separator/>
      </w:r>
    </w:p>
  </w:footnote>
  <w:footnote w:type="continuationSeparator" w:id="0">
    <w:p w:rsidR="004575C7" w:rsidRDefault="00457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97" w:rsidRDefault="008D1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Heading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9"/>
      <w:gridCol w:w="1131"/>
    </w:tblGrid>
    <w:tr w:rsidR="00761BD2" w:rsidRPr="00D92BBA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Heading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Pr="00597372" w:rsidRDefault="00761BD2" w:rsidP="0075309E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3B1121" w:rsidRDefault="00A76355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Protokoll</w:t>
          </w:r>
        </w:p>
        <w:p w:rsidR="00761BD2" w:rsidRPr="00392A01" w:rsidRDefault="008C7947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Årsstämma</w:t>
          </w:r>
        </w:p>
        <w:p w:rsidR="00761BD2" w:rsidRPr="00597372" w:rsidRDefault="008D1A97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02</w:t>
          </w:r>
        </w:p>
      </w:tc>
    </w:tr>
  </w:tbl>
  <w:p w:rsidR="00761BD2" w:rsidRPr="00597372" w:rsidRDefault="00761BD2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C1347"/>
    <w:multiLevelType w:val="hybridMultilevel"/>
    <w:tmpl w:val="76D2E042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77E"/>
    <w:multiLevelType w:val="hybridMultilevel"/>
    <w:tmpl w:val="AE7C6278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7F82"/>
    <w:multiLevelType w:val="hybridMultilevel"/>
    <w:tmpl w:val="3CE472AE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360D"/>
    <w:multiLevelType w:val="hybridMultilevel"/>
    <w:tmpl w:val="BF2231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20C0AB2"/>
    <w:multiLevelType w:val="hybridMultilevel"/>
    <w:tmpl w:val="66EA82EE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C4BF6"/>
    <w:multiLevelType w:val="hybridMultilevel"/>
    <w:tmpl w:val="DAE8B174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9970BA"/>
    <w:multiLevelType w:val="hybridMultilevel"/>
    <w:tmpl w:val="A9F009FC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1EC"/>
    <w:rsid w:val="00051127"/>
    <w:rsid w:val="00063E7A"/>
    <w:rsid w:val="00072488"/>
    <w:rsid w:val="0007249E"/>
    <w:rsid w:val="00077C77"/>
    <w:rsid w:val="00083BF5"/>
    <w:rsid w:val="000F4E32"/>
    <w:rsid w:val="00162773"/>
    <w:rsid w:val="00194D61"/>
    <w:rsid w:val="0020083B"/>
    <w:rsid w:val="00202B68"/>
    <w:rsid w:val="00237CEA"/>
    <w:rsid w:val="00263C81"/>
    <w:rsid w:val="002670F6"/>
    <w:rsid w:val="002A67ED"/>
    <w:rsid w:val="002B7952"/>
    <w:rsid w:val="00310458"/>
    <w:rsid w:val="003163B6"/>
    <w:rsid w:val="00392A01"/>
    <w:rsid w:val="003A67AA"/>
    <w:rsid w:val="003B1121"/>
    <w:rsid w:val="003C0B41"/>
    <w:rsid w:val="004326C4"/>
    <w:rsid w:val="004575C7"/>
    <w:rsid w:val="004A2D27"/>
    <w:rsid w:val="004A3C26"/>
    <w:rsid w:val="004F22C3"/>
    <w:rsid w:val="00576B54"/>
    <w:rsid w:val="00597372"/>
    <w:rsid w:val="005B6F8C"/>
    <w:rsid w:val="005C781D"/>
    <w:rsid w:val="006234E5"/>
    <w:rsid w:val="00630A0B"/>
    <w:rsid w:val="00633C6A"/>
    <w:rsid w:val="0063653B"/>
    <w:rsid w:val="00661800"/>
    <w:rsid w:val="006C02E8"/>
    <w:rsid w:val="006C2F08"/>
    <w:rsid w:val="006E58E3"/>
    <w:rsid w:val="00731E57"/>
    <w:rsid w:val="00761BD2"/>
    <w:rsid w:val="00763B61"/>
    <w:rsid w:val="007677D0"/>
    <w:rsid w:val="00793BB0"/>
    <w:rsid w:val="007C4E68"/>
    <w:rsid w:val="007D3023"/>
    <w:rsid w:val="0081767C"/>
    <w:rsid w:val="00834790"/>
    <w:rsid w:val="00841D9A"/>
    <w:rsid w:val="008445FC"/>
    <w:rsid w:val="00847DEA"/>
    <w:rsid w:val="00865B95"/>
    <w:rsid w:val="008C7947"/>
    <w:rsid w:val="008D1A97"/>
    <w:rsid w:val="008F2093"/>
    <w:rsid w:val="00902132"/>
    <w:rsid w:val="00927008"/>
    <w:rsid w:val="00964AB9"/>
    <w:rsid w:val="00972649"/>
    <w:rsid w:val="00993064"/>
    <w:rsid w:val="009946F2"/>
    <w:rsid w:val="009F0125"/>
    <w:rsid w:val="00A00B6C"/>
    <w:rsid w:val="00A50B3E"/>
    <w:rsid w:val="00A7425C"/>
    <w:rsid w:val="00A76355"/>
    <w:rsid w:val="00A77B3E"/>
    <w:rsid w:val="00A96054"/>
    <w:rsid w:val="00AA0A96"/>
    <w:rsid w:val="00B54C69"/>
    <w:rsid w:val="00B5715A"/>
    <w:rsid w:val="00B67DAE"/>
    <w:rsid w:val="00B74EF5"/>
    <w:rsid w:val="00BD1874"/>
    <w:rsid w:val="00BE0A7E"/>
    <w:rsid w:val="00C233B3"/>
    <w:rsid w:val="00C46CB3"/>
    <w:rsid w:val="00C8783B"/>
    <w:rsid w:val="00CA1032"/>
    <w:rsid w:val="00CA35FE"/>
    <w:rsid w:val="00CA7317"/>
    <w:rsid w:val="00CD0567"/>
    <w:rsid w:val="00CD1DCA"/>
    <w:rsid w:val="00CE4C68"/>
    <w:rsid w:val="00D0193B"/>
    <w:rsid w:val="00D42D3B"/>
    <w:rsid w:val="00D92BBA"/>
    <w:rsid w:val="00DF43C9"/>
    <w:rsid w:val="00E31850"/>
    <w:rsid w:val="00E46712"/>
    <w:rsid w:val="00E90D80"/>
    <w:rsid w:val="00E916A8"/>
    <w:rsid w:val="00E917C4"/>
    <w:rsid w:val="00EB0A59"/>
    <w:rsid w:val="00EE43B4"/>
    <w:rsid w:val="00F06815"/>
    <w:rsid w:val="00F23E6E"/>
    <w:rsid w:val="00F53A42"/>
    <w:rsid w:val="00F770E6"/>
    <w:rsid w:val="00FA027E"/>
    <w:rsid w:val="00FB6936"/>
    <w:rsid w:val="00FC385C"/>
    <w:rsid w:val="00FC393B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194D6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841D9A"/>
    <w:rPr>
      <w:i/>
      <w:iCs/>
    </w:rPr>
  </w:style>
  <w:style w:type="paragraph" w:styleId="BalloonText">
    <w:name w:val="Balloon Text"/>
    <w:basedOn w:val="Normal"/>
    <w:link w:val="Balloon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leGrid">
    <w:name w:val="Table Grid"/>
    <w:basedOn w:val="TableNorma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4BF5-8F8D-4DC3-97B4-ED35547D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2018-04-29T15:54:00Z</dcterms:created>
  <dcterms:modified xsi:type="dcterms:W3CDTF">2018-04-29T15:54:00Z</dcterms:modified>
</cp:coreProperties>
</file>