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23" w:rsidRPr="00FF11A0" w:rsidRDefault="002B7952">
      <w:pPr>
        <w:pStyle w:val="Rubrik2"/>
        <w:ind w:right="90"/>
        <w:rPr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Kallelse </w:t>
      </w:r>
      <w:r w:rsidR="0049369C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och dagordning </w:t>
      </w: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till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49369C">
        <w:rPr>
          <w:rFonts w:ascii="Times New Roman" w:eastAsia="Times New Roman" w:hAnsi="Times New Roman" w:cs="Times New Roman"/>
          <w:shd w:val="solid" w:color="FFFFFF" w:fill="FFFFFF"/>
          <w:lang w:val="sv-SE"/>
        </w:rPr>
        <w:t>å</w:t>
      </w:r>
      <w:r w:rsidR="00380577">
        <w:rPr>
          <w:rFonts w:ascii="Times New Roman" w:eastAsia="Times New Roman" w:hAnsi="Times New Roman" w:cs="Times New Roman"/>
          <w:shd w:val="solid" w:color="FFFFFF" w:fill="FFFFFF"/>
          <w:lang w:val="sv-SE"/>
        </w:rPr>
        <w:t>rsstämma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bookmarkStart w:id="0" w:name="_GoBack"/>
      <w:bookmarkEnd w:id="0"/>
    </w:p>
    <w:p w:rsidR="0049369C" w:rsidRPr="00E856AE" w:rsidRDefault="00E856AE" w:rsidP="00E856AE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" w:name="h.fb2tt6v8q76c"/>
      <w:bookmarkEnd w:id="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DAG MÅNAD </w:t>
      </w:r>
      <w:r w:rsidR="00EA70E3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kl.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TIMMA:MINUT </w:t>
      </w:r>
      <w:r w:rsidR="003A6EE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ÅR 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på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PLATS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:rsidR="0049369C" w:rsidRDefault="0049369C" w:rsidP="0049369C">
      <w:pPr>
        <w:pStyle w:val="Rubrik3"/>
        <w:rPr>
          <w:rFonts w:ascii="Times New Roman" w:eastAsia="Times New Roman" w:hAnsi="Times New Roman" w:cs="Times New Roman"/>
          <w:shd w:val="solid" w:color="FFFFFF" w:fill="FFFFFF"/>
        </w:rPr>
      </w:pPr>
      <w:bookmarkStart w:id="2" w:name="h.3q3i32lshaqs"/>
      <w:bookmarkStart w:id="3" w:name="h.u6r2vzjzrxvd"/>
      <w:bookmarkEnd w:id="2"/>
      <w:bookmarkEnd w:id="3"/>
      <w:r>
        <w:rPr>
          <w:rFonts w:ascii="Times New Roman" w:eastAsia="Times New Roman" w:hAnsi="Times New Roman" w:cs="Times New Roman"/>
          <w:shd w:val="solid" w:color="FFFFFF" w:fill="FFFFFF"/>
        </w:rPr>
        <w:t xml:space="preserve">Dagordning </w:t>
      </w:r>
    </w:p>
    <w:p w:rsidR="0049369C" w:rsidRDefault="0049369C" w:rsidP="0049369C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</w:rPr>
      </w:pP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8102"/>
      </w:tblGrid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bookmarkStart w:id="4" w:name="h.k7opqnpmkwn"/>
            <w:bookmarkEnd w:id="4"/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Mötets öppnande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mötesordförande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mötessekreterare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</w:t>
            </w:r>
            <w:r w:rsidR="00FB73AA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två personer</w:t>
            </w: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att justera protokollet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Godkännande av dagordning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Fastställande av röstlängd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Årsmötets behöriga utlysande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Verksamhetsberättelse och ekonomisk berättelse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Revisionsberättelse och fastställande av balansräkning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Frågan om ansvarsfrihet för avgående styrelse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§ 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01594B" w:rsidP="0001594B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Frågan om ersättning till styrelsen och revisorerna </w:t>
            </w:r>
          </w:p>
        </w:tc>
      </w:tr>
      <w:tr w:rsidR="00E859BD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B8C" w:rsidRPr="00EA70E3" w:rsidRDefault="00144B8C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44B8C" w:rsidRPr="00EA70E3" w:rsidRDefault="0001594B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Behandling av inkomna motioner och styrelsens förslag</w:t>
            </w:r>
          </w:p>
        </w:tc>
      </w:tr>
      <w:tr w:rsidR="00E9024C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144B8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13</w:t>
            </w:r>
            <w:r w:rsidR="0049369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E859BD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Styrelsens förslag till utgifts- och inkomstsstat samt debiteringslängd (Budget)</w:t>
            </w:r>
          </w:p>
        </w:tc>
      </w:tr>
      <w:tr w:rsidR="00E859BD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59BD" w:rsidRPr="00EA70E3" w:rsidRDefault="00E859BD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59BD" w:rsidRPr="00EA70E3" w:rsidRDefault="00E859BD" w:rsidP="00E9024C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</w:t>
            </w:r>
            <w:r w:rsidR="00E9024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ordförande.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E9024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15</w:t>
            </w:r>
            <w:r w:rsidR="0049369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övriga ledamöter 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E9024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lastRenderedPageBreak/>
              <w:t>§ 16</w:t>
            </w:r>
            <w:r w:rsidR="0049369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suppleanter </w:t>
            </w:r>
          </w:p>
        </w:tc>
      </w:tr>
      <w:tr w:rsidR="00E9024C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E9024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17</w:t>
            </w:r>
            <w:r w:rsidR="0049369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Val av revisor</w:t>
            </w:r>
            <w:r w:rsidR="00E9024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er</w:t>
            </w: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E9024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och revisorssuppleant.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E9024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18</w:t>
            </w:r>
            <w:r w:rsidR="0049369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Val av valberedning </w:t>
            </w:r>
          </w:p>
        </w:tc>
      </w:tr>
      <w:tr w:rsidR="00E9024C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24C" w:rsidRPr="00EA70E3" w:rsidRDefault="00E9024C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24C" w:rsidRPr="00EA70E3" w:rsidRDefault="00E9024C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Övriga frågor</w:t>
            </w:r>
          </w:p>
        </w:tc>
      </w:tr>
      <w:tr w:rsidR="00E9024C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24C" w:rsidRPr="00EA70E3" w:rsidRDefault="00250FAA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024C" w:rsidRPr="00EA70E3" w:rsidRDefault="00E9024C" w:rsidP="00C07162">
            <w:pPr>
              <w:pStyle w:val="Rubrik5"/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Meddelande om plats där stämmoprotokollet hålls tillgängligt.</w:t>
            </w:r>
          </w:p>
        </w:tc>
      </w:tr>
      <w:tr w:rsidR="0001594B" w:rsidRPr="00EA70E3" w:rsidTr="00C071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250FAA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§ 21</w:t>
            </w:r>
            <w:r w:rsidR="0049369C"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69C" w:rsidRPr="00EA70E3" w:rsidRDefault="0049369C" w:rsidP="00C07162">
            <w:pPr>
              <w:pStyle w:val="Rubrik5"/>
              <w:rPr>
                <w:lang w:val="sv-SE"/>
              </w:rPr>
            </w:pPr>
            <w:r w:rsidRPr="00EA70E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Mötets avslutande </w:t>
            </w:r>
          </w:p>
        </w:tc>
      </w:tr>
    </w:tbl>
    <w:p w:rsidR="0049369C" w:rsidRPr="00EA70E3" w:rsidRDefault="0049369C" w:rsidP="0049369C">
      <w:pPr>
        <w:spacing w:line="240" w:lineRule="auto"/>
        <w:rPr>
          <w:sz w:val="36"/>
          <w:szCs w:val="36"/>
          <w:lang w:val="sv-SE"/>
        </w:rPr>
      </w:pPr>
    </w:p>
    <w:p w:rsidR="0049369C" w:rsidRPr="00EA70E3" w:rsidRDefault="0049369C" w:rsidP="0049369C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shd w:val="solid" w:color="FFFFFF" w:fill="FFFFFF"/>
          <w:lang w:val="sv-SE"/>
        </w:rPr>
      </w:pPr>
      <w:r w:rsidRPr="00EA70E3">
        <w:rPr>
          <w:rFonts w:ascii="Times New Roman" w:eastAsia="Times New Roman" w:hAnsi="Times New Roman" w:cs="Times New Roman"/>
          <w:sz w:val="36"/>
          <w:szCs w:val="36"/>
          <w:shd w:val="solid" w:color="FFFFFF" w:fill="FFFFFF"/>
          <w:lang w:val="sv-SE"/>
        </w:rPr>
        <w:t>Varmt välkomna</w:t>
      </w:r>
      <w:r w:rsidR="00FB73AA" w:rsidRPr="00EA70E3">
        <w:rPr>
          <w:rFonts w:ascii="Times New Roman" w:eastAsia="Times New Roman" w:hAnsi="Times New Roman" w:cs="Times New Roman"/>
          <w:sz w:val="36"/>
          <w:szCs w:val="36"/>
          <w:shd w:val="solid" w:color="FFFFFF" w:fill="FFFFFF"/>
          <w:lang w:val="sv-SE"/>
        </w:rPr>
        <w:t>!</w:t>
      </w:r>
    </w:p>
    <w:p w:rsidR="0049369C" w:rsidRDefault="0049369C" w:rsidP="0049369C">
      <w:pPr>
        <w:spacing w:after="200"/>
        <w:rPr>
          <w:rFonts w:ascii="Times New Roman" w:eastAsia="Times New Roman" w:hAnsi="Times New Roman" w:cs="Times New Roman"/>
          <w:sz w:val="20"/>
          <w:szCs w:val="20"/>
          <w:shd w:val="solid" w:color="FFFFFF" w:fill="FFFFFF"/>
        </w:rPr>
      </w:pPr>
    </w:p>
    <w:sectPr w:rsidR="0049369C" w:rsidSect="00761BD2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F40" w:rsidRDefault="00804F40">
      <w:pPr>
        <w:spacing w:line="240" w:lineRule="auto"/>
      </w:pPr>
      <w:r>
        <w:separator/>
      </w:r>
    </w:p>
  </w:endnote>
  <w:endnote w:type="continuationSeparator" w:id="0">
    <w:p w:rsidR="00804F40" w:rsidRDefault="00804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F40" w:rsidRDefault="00804F40">
      <w:pPr>
        <w:spacing w:line="240" w:lineRule="auto"/>
      </w:pPr>
      <w:r>
        <w:separator/>
      </w:r>
    </w:p>
  </w:footnote>
  <w:footnote w:type="continuationSeparator" w:id="0">
    <w:p w:rsidR="00804F40" w:rsidRDefault="00804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9"/>
      <w:gridCol w:w="1131"/>
    </w:tblGrid>
    <w:tr w:rsidR="00761BD2" w:rsidRPr="00E61BC0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Pr="00597372" w:rsidRDefault="00761BD2" w:rsidP="0075309E">
          <w:pPr>
            <w:spacing w:line="240" w:lineRule="auto"/>
            <w:jc w:val="right"/>
            <w:rPr>
              <w:lang w:val="sv-SE"/>
            </w:rPr>
          </w:pPr>
          <w:r w:rsidRPr="00597372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 xml:space="preserve">Mall </w:t>
          </w:r>
        </w:p>
        <w:p w:rsidR="003B1121" w:rsidRDefault="00B74EF5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Kallelse</w:t>
          </w:r>
        </w:p>
        <w:p w:rsidR="00761BD2" w:rsidRPr="00392A01" w:rsidRDefault="00380577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Årsstämma</w:t>
          </w:r>
        </w:p>
        <w:p w:rsidR="00761BD2" w:rsidRPr="00597372" w:rsidRDefault="00627698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Rev. 02</w:t>
          </w:r>
        </w:p>
      </w:tc>
    </w:tr>
  </w:tbl>
  <w:p w:rsidR="00761BD2" w:rsidRPr="00597372" w:rsidRDefault="00761BD2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802"/>
    <w:multiLevelType w:val="hybridMultilevel"/>
    <w:tmpl w:val="376807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D732B"/>
    <w:multiLevelType w:val="hybridMultilevel"/>
    <w:tmpl w:val="FC6A1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745"/>
    <w:multiLevelType w:val="hybridMultilevel"/>
    <w:tmpl w:val="DC4E2EB8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0D348B"/>
    <w:multiLevelType w:val="hybridMultilevel"/>
    <w:tmpl w:val="060679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595895"/>
    <w:multiLevelType w:val="hybridMultilevel"/>
    <w:tmpl w:val="0D6EA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40CF2"/>
    <w:multiLevelType w:val="hybridMultilevel"/>
    <w:tmpl w:val="9E36F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9275A"/>
    <w:multiLevelType w:val="hybridMultilevel"/>
    <w:tmpl w:val="A5FA19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594B"/>
    <w:rsid w:val="00035644"/>
    <w:rsid w:val="000401EC"/>
    <w:rsid w:val="00072488"/>
    <w:rsid w:val="0007249E"/>
    <w:rsid w:val="00077C77"/>
    <w:rsid w:val="00083BF5"/>
    <w:rsid w:val="000F4E32"/>
    <w:rsid w:val="00144B8C"/>
    <w:rsid w:val="00194D61"/>
    <w:rsid w:val="001E7E24"/>
    <w:rsid w:val="0020083B"/>
    <w:rsid w:val="00202B68"/>
    <w:rsid w:val="00237CEA"/>
    <w:rsid w:val="00250FAA"/>
    <w:rsid w:val="00263C81"/>
    <w:rsid w:val="002670F6"/>
    <w:rsid w:val="002B7952"/>
    <w:rsid w:val="00310458"/>
    <w:rsid w:val="00380577"/>
    <w:rsid w:val="00392A01"/>
    <w:rsid w:val="003A67AA"/>
    <w:rsid w:val="003A6EEE"/>
    <w:rsid w:val="003B1121"/>
    <w:rsid w:val="003C0B41"/>
    <w:rsid w:val="004617BC"/>
    <w:rsid w:val="0049369C"/>
    <w:rsid w:val="004A2D27"/>
    <w:rsid w:val="004F22C3"/>
    <w:rsid w:val="00576B54"/>
    <w:rsid w:val="00597372"/>
    <w:rsid w:val="005B6F8C"/>
    <w:rsid w:val="005C781D"/>
    <w:rsid w:val="006234E5"/>
    <w:rsid w:val="00627698"/>
    <w:rsid w:val="00630A0B"/>
    <w:rsid w:val="00633C6A"/>
    <w:rsid w:val="0063653B"/>
    <w:rsid w:val="00661800"/>
    <w:rsid w:val="006C02E8"/>
    <w:rsid w:val="006E58E3"/>
    <w:rsid w:val="00731E57"/>
    <w:rsid w:val="00761BD2"/>
    <w:rsid w:val="00763B61"/>
    <w:rsid w:val="007677D0"/>
    <w:rsid w:val="00793BB0"/>
    <w:rsid w:val="007C4684"/>
    <w:rsid w:val="007C4E68"/>
    <w:rsid w:val="007D3023"/>
    <w:rsid w:val="00804F40"/>
    <w:rsid w:val="0081767C"/>
    <w:rsid w:val="00834790"/>
    <w:rsid w:val="00841D9A"/>
    <w:rsid w:val="008445FC"/>
    <w:rsid w:val="00865B95"/>
    <w:rsid w:val="00902132"/>
    <w:rsid w:val="00927008"/>
    <w:rsid w:val="00957780"/>
    <w:rsid w:val="00964AB9"/>
    <w:rsid w:val="00993064"/>
    <w:rsid w:val="009946F2"/>
    <w:rsid w:val="009D42FC"/>
    <w:rsid w:val="009F0125"/>
    <w:rsid w:val="00A00B6C"/>
    <w:rsid w:val="00A7425C"/>
    <w:rsid w:val="00A77B3E"/>
    <w:rsid w:val="00A96054"/>
    <w:rsid w:val="00AA0A96"/>
    <w:rsid w:val="00B2077C"/>
    <w:rsid w:val="00B3429C"/>
    <w:rsid w:val="00B54C69"/>
    <w:rsid w:val="00B5715A"/>
    <w:rsid w:val="00B74EF5"/>
    <w:rsid w:val="00BE0A7E"/>
    <w:rsid w:val="00C233B3"/>
    <w:rsid w:val="00C46CB3"/>
    <w:rsid w:val="00CA7317"/>
    <w:rsid w:val="00CD0567"/>
    <w:rsid w:val="00DF43C9"/>
    <w:rsid w:val="00E46712"/>
    <w:rsid w:val="00E61BC0"/>
    <w:rsid w:val="00E856AE"/>
    <w:rsid w:val="00E859BD"/>
    <w:rsid w:val="00E9024C"/>
    <w:rsid w:val="00E916A8"/>
    <w:rsid w:val="00EA70E3"/>
    <w:rsid w:val="00EB0A59"/>
    <w:rsid w:val="00EE43B4"/>
    <w:rsid w:val="00F06815"/>
    <w:rsid w:val="00F271EB"/>
    <w:rsid w:val="00F44692"/>
    <w:rsid w:val="00F53A42"/>
    <w:rsid w:val="00FA027E"/>
    <w:rsid w:val="00FB6936"/>
    <w:rsid w:val="00FB73AA"/>
    <w:rsid w:val="00FC385C"/>
    <w:rsid w:val="00FC393B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C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5D2F2-5978-48EF-AFF0-75C66C85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2017-05-25T10:21:00Z</dcterms:created>
  <dcterms:modified xsi:type="dcterms:W3CDTF">2017-05-25T13:02:00Z</dcterms:modified>
</cp:coreProperties>
</file>