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995" w:rsidRDefault="006B0995" w:rsidP="006B0995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:rsidR="006B0995" w:rsidRDefault="006B0995" w:rsidP="006B0995">
      <w:pPr>
        <w:rPr>
          <w:lang w:val="sv-SE"/>
        </w:rPr>
      </w:pPr>
      <w:bookmarkStart w:id="0" w:name="_GoBack"/>
      <w:bookmarkEnd w:id="0"/>
    </w:p>
    <w:p w:rsidR="006B0995" w:rsidRPr="00037CA2" w:rsidRDefault="006B0995" w:rsidP="006B0995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:rsidR="006B0995" w:rsidRPr="00311D21" w:rsidRDefault="006B0995" w:rsidP="006B0995">
      <w:pPr>
        <w:rPr>
          <w:lang w:val="sv-SE"/>
        </w:rPr>
      </w:pPr>
      <w:r>
        <w:rPr>
          <w:lang w:val="sv-SE"/>
        </w:rPr>
        <w:t>21/3</w:t>
      </w:r>
      <w:r w:rsidRPr="00311D21">
        <w:rPr>
          <w:lang w:val="sv-SE"/>
        </w:rPr>
        <w:t xml:space="preserve"> 202</w:t>
      </w:r>
      <w:r>
        <w:rPr>
          <w:lang w:val="sv-SE"/>
        </w:rPr>
        <w:t>4</w:t>
      </w:r>
      <w:r w:rsidRPr="00311D21">
        <w:rPr>
          <w:lang w:val="sv-SE"/>
        </w:rPr>
        <w:t xml:space="preserve"> hos </w:t>
      </w:r>
      <w:r>
        <w:rPr>
          <w:lang w:val="sv-SE"/>
        </w:rPr>
        <w:t xml:space="preserve">Mirna Krsek, </w:t>
      </w:r>
      <w:proofErr w:type="spellStart"/>
      <w:r>
        <w:rPr>
          <w:lang w:val="sv-SE"/>
        </w:rPr>
        <w:t>Skinnersdal</w:t>
      </w:r>
      <w:proofErr w:type="spellEnd"/>
      <w:r>
        <w:rPr>
          <w:lang w:val="sv-SE"/>
        </w:rPr>
        <w:t xml:space="preserve"> 42</w:t>
      </w:r>
    </w:p>
    <w:p w:rsidR="006B0995" w:rsidRDefault="006B0995" w:rsidP="006B0995">
      <w:pPr>
        <w:rPr>
          <w:lang w:val="sv-SE"/>
        </w:rPr>
      </w:pPr>
      <w:r w:rsidRPr="002577AC">
        <w:rPr>
          <w:rStyle w:val="Stark"/>
          <w:lang w:val="sv-SE"/>
        </w:rPr>
        <w:t xml:space="preserve">Närvarande: </w:t>
      </w:r>
      <w:r w:rsidRPr="00813029">
        <w:rPr>
          <w:rStyle w:val="Stark"/>
          <w:b w:val="0"/>
          <w:lang w:val="sv-SE"/>
        </w:rPr>
        <w:t>Richard Thorell</w:t>
      </w:r>
      <w:r w:rsidRPr="002577AC">
        <w:rPr>
          <w:rStyle w:val="Stark"/>
          <w:lang w:val="sv-SE"/>
        </w:rPr>
        <w:t>,</w:t>
      </w:r>
      <w:r>
        <w:rPr>
          <w:rStyle w:val="Stark"/>
          <w:lang w:val="sv-SE"/>
        </w:rPr>
        <w:t xml:space="preserve"> </w:t>
      </w:r>
      <w:r>
        <w:rPr>
          <w:lang w:val="sv-SE"/>
        </w:rPr>
        <w:t xml:space="preserve">Linda Svensson, Linda Karlsson, Mirna Krsek, Anna </w:t>
      </w:r>
      <w:proofErr w:type="spellStart"/>
      <w:r>
        <w:rPr>
          <w:lang w:val="sv-SE"/>
        </w:rPr>
        <w:t>Morén</w:t>
      </w:r>
      <w:proofErr w:type="spellEnd"/>
      <w:r>
        <w:rPr>
          <w:lang w:val="sv-SE"/>
        </w:rPr>
        <w:t xml:space="preserve">, Matthias Hjalmarsson, Hanna Larsson, Eva Nilsson, Thomas Svensson (odlingsgruppen). </w:t>
      </w:r>
    </w:p>
    <w:p w:rsidR="006B0995" w:rsidRPr="002577AC" w:rsidRDefault="006B0995" w:rsidP="006B0995">
      <w:pPr>
        <w:rPr>
          <w:rStyle w:val="Stark"/>
          <w:b w:val="0"/>
          <w:highlight w:val="yellow"/>
          <w:lang w:val="sv-SE"/>
        </w:rPr>
      </w:pPr>
      <w:proofErr w:type="gramStart"/>
      <w:r>
        <w:rPr>
          <w:lang w:val="sv-SE"/>
        </w:rPr>
        <w:t>Ej</w:t>
      </w:r>
      <w:proofErr w:type="gramEnd"/>
      <w:r>
        <w:rPr>
          <w:lang w:val="sv-SE"/>
        </w:rPr>
        <w:t xml:space="preserve"> närvarande: </w:t>
      </w:r>
      <w:r w:rsidRPr="00813029">
        <w:rPr>
          <w:rStyle w:val="Stark"/>
          <w:b w:val="0"/>
          <w:lang w:val="sv-SE"/>
        </w:rPr>
        <w:t>Victor Svensson</w:t>
      </w:r>
    </w:p>
    <w:p w:rsidR="006B0995" w:rsidRPr="004C7107" w:rsidRDefault="006B0995" w:rsidP="006B0995">
      <w:pPr>
        <w:spacing w:after="160" w:line="256" w:lineRule="auto"/>
        <w:rPr>
          <w:lang w:val="sv-SE"/>
        </w:rPr>
      </w:pPr>
      <w:r w:rsidRPr="004C7107">
        <w:rPr>
          <w:lang w:val="sv-SE"/>
        </w:rPr>
        <w:t xml:space="preserve">§ </w:t>
      </w:r>
      <w:r>
        <w:rPr>
          <w:lang w:val="sv-SE"/>
        </w:rPr>
        <w:t>386</w:t>
      </w:r>
      <w:r w:rsidRPr="004C7107">
        <w:rPr>
          <w:lang w:val="sv-SE"/>
        </w:rPr>
        <w:t xml:space="preserve"> </w:t>
      </w:r>
      <w:r w:rsidRPr="004C7107">
        <w:rPr>
          <w:bCs/>
          <w:lang w:val="sv-SE"/>
        </w:rPr>
        <w:t xml:space="preserve">Mötets öppnande </w:t>
      </w:r>
      <w:r w:rsidRPr="004C7107">
        <w:rPr>
          <w:bCs/>
          <w:lang w:val="sv-SE"/>
        </w:rPr>
        <w:br/>
        <w:t>Ordförande Richard Thorell hälsade välkommen och förklarade mötet öppnat.</w:t>
      </w:r>
    </w:p>
    <w:p w:rsidR="006B0995" w:rsidRPr="002823E7" w:rsidRDefault="006B0995" w:rsidP="006B0995">
      <w:pPr>
        <w:spacing w:after="160"/>
        <w:rPr>
          <w:lang w:val="sv-SE"/>
        </w:rPr>
      </w:pPr>
      <w:r w:rsidRPr="002823E7">
        <w:rPr>
          <w:lang w:val="sv-SE"/>
        </w:rPr>
        <w:t xml:space="preserve">§ </w:t>
      </w:r>
      <w:r>
        <w:rPr>
          <w:lang w:val="sv-SE"/>
        </w:rPr>
        <w:t>387</w:t>
      </w:r>
      <w:r w:rsidRPr="002823E7">
        <w:rPr>
          <w:lang w:val="sv-SE"/>
        </w:rPr>
        <w:t xml:space="preserve"> Fastställande av dagordning </w:t>
      </w:r>
      <w:r w:rsidRPr="002823E7">
        <w:rPr>
          <w:lang w:val="sv-SE"/>
        </w:rPr>
        <w:br/>
        <w:t>Styrelsen beslutade att godkänna dagordningen.</w:t>
      </w:r>
    </w:p>
    <w:p w:rsidR="006B0995" w:rsidRDefault="006B0995" w:rsidP="006B0995">
      <w:pPr>
        <w:spacing w:after="0"/>
        <w:rPr>
          <w:lang w:val="sv-SE"/>
        </w:rPr>
      </w:pPr>
      <w:r w:rsidRPr="00A96C7C">
        <w:rPr>
          <w:lang w:val="sv-SE"/>
        </w:rPr>
        <w:t xml:space="preserve">§ </w:t>
      </w:r>
      <w:r>
        <w:rPr>
          <w:lang w:val="sv-SE"/>
        </w:rPr>
        <w:t>388</w:t>
      </w:r>
      <w:r w:rsidRPr="00A96C7C">
        <w:rPr>
          <w:lang w:val="sv-SE"/>
        </w:rPr>
        <w:t xml:space="preserve"> Genomgång av föregående protokoll</w:t>
      </w:r>
    </w:p>
    <w:p w:rsidR="006B0995" w:rsidRDefault="006B0995" w:rsidP="006B0995">
      <w:pPr>
        <w:pStyle w:val="Liststycke"/>
        <w:numPr>
          <w:ilvl w:val="0"/>
          <w:numId w:val="2"/>
        </w:numPr>
        <w:spacing w:after="0"/>
        <w:rPr>
          <w:lang w:val="sv-SE"/>
        </w:rPr>
      </w:pPr>
      <w:r>
        <w:rPr>
          <w:lang w:val="sv-SE"/>
        </w:rPr>
        <w:t xml:space="preserve">Lekpark: har rustats upp. Inköp av ny gunga är på gång. Mirna ser till att gunga är inköpt för att kunna monteras till skötseldagen i maj. </w:t>
      </w:r>
    </w:p>
    <w:p w:rsidR="006B0995" w:rsidRPr="00006370" w:rsidRDefault="006B0995" w:rsidP="006B0995">
      <w:pPr>
        <w:pStyle w:val="Liststycke"/>
        <w:spacing w:after="0"/>
        <w:rPr>
          <w:bCs/>
          <w:lang w:val="sv-SE"/>
        </w:rPr>
      </w:pPr>
    </w:p>
    <w:p w:rsidR="006B0995" w:rsidRPr="00006370" w:rsidRDefault="006B0995" w:rsidP="006B0995">
      <w:pPr>
        <w:pStyle w:val="Liststycke"/>
        <w:numPr>
          <w:ilvl w:val="0"/>
          <w:numId w:val="2"/>
        </w:numPr>
        <w:spacing w:after="0"/>
        <w:rPr>
          <w:lang w:val="sv-SE"/>
        </w:rPr>
      </w:pPr>
      <w:r w:rsidRPr="00006370">
        <w:rPr>
          <w:lang w:val="sv-SE"/>
        </w:rPr>
        <w:t>Gå runt fest: Mathilda Marklund &amp; Mia Lundell anordnar detta</w:t>
      </w:r>
      <w:r>
        <w:rPr>
          <w:lang w:val="sv-SE"/>
        </w:rPr>
        <w:t xml:space="preserve">: 13 april. </w:t>
      </w:r>
    </w:p>
    <w:p w:rsidR="006B0995" w:rsidRPr="00B44B71" w:rsidRDefault="006B0995" w:rsidP="006B0995">
      <w:pPr>
        <w:spacing w:after="0"/>
        <w:ind w:left="720"/>
        <w:rPr>
          <w:bCs/>
          <w:lang w:val="sv-SE"/>
        </w:rPr>
      </w:pPr>
    </w:p>
    <w:p w:rsidR="006B0995" w:rsidRDefault="006B0995" w:rsidP="006B0995">
      <w:pPr>
        <w:spacing w:after="0"/>
        <w:rPr>
          <w:bCs/>
          <w:lang w:val="sv-SE"/>
        </w:rPr>
      </w:pPr>
      <w:r>
        <w:rPr>
          <w:lang w:val="sv-SE"/>
        </w:rPr>
        <w:t>§ 389 Val av mötesordförande</w:t>
      </w:r>
      <w:r w:rsidRPr="00B44B71">
        <w:rPr>
          <w:bCs/>
          <w:lang w:val="sv-SE"/>
        </w:rPr>
        <w:t xml:space="preserve"> </w:t>
      </w:r>
    </w:p>
    <w:p w:rsidR="006B0995" w:rsidRDefault="006B0995" w:rsidP="006B0995">
      <w:pPr>
        <w:spacing w:after="0"/>
        <w:rPr>
          <w:bCs/>
          <w:lang w:val="sv-SE"/>
        </w:rPr>
      </w:pPr>
      <w:r w:rsidRPr="00B44B71">
        <w:rPr>
          <w:bCs/>
          <w:lang w:val="sv-SE"/>
        </w:rPr>
        <w:t>Till mötesordförande valdes Richard Thorell.</w:t>
      </w:r>
    </w:p>
    <w:p w:rsidR="006B0995" w:rsidRDefault="006B0995" w:rsidP="006B0995">
      <w:pPr>
        <w:spacing w:after="0"/>
        <w:rPr>
          <w:lang w:val="sv-SE"/>
        </w:rPr>
      </w:pPr>
    </w:p>
    <w:p w:rsidR="006B0995" w:rsidRPr="00AA77C0" w:rsidRDefault="006B0995" w:rsidP="006B0995">
      <w:pPr>
        <w:rPr>
          <w:bCs/>
          <w:highlight w:val="yellow"/>
          <w:lang w:val="sv-SE"/>
        </w:rPr>
      </w:pPr>
      <w:r w:rsidRPr="00A96C7C">
        <w:rPr>
          <w:lang w:val="sv-SE"/>
        </w:rPr>
        <w:t xml:space="preserve">§ </w:t>
      </w:r>
      <w:r>
        <w:rPr>
          <w:lang w:val="sv-SE"/>
        </w:rPr>
        <w:t>390</w:t>
      </w:r>
      <w:r w:rsidRPr="00A96C7C">
        <w:rPr>
          <w:lang w:val="sv-SE"/>
        </w:rPr>
        <w:t xml:space="preserve"> </w:t>
      </w:r>
      <w:r w:rsidRPr="00A96C7C">
        <w:rPr>
          <w:bCs/>
          <w:lang w:val="sv-SE"/>
        </w:rPr>
        <w:t xml:space="preserve">Val av mötessekreterare </w:t>
      </w:r>
      <w:r w:rsidRPr="00A96C7C">
        <w:rPr>
          <w:bCs/>
          <w:lang w:val="sv-SE"/>
        </w:rPr>
        <w:br/>
        <w:t>Till mötessekreterare valdes</w:t>
      </w:r>
      <w:r>
        <w:rPr>
          <w:bCs/>
          <w:lang w:val="sv-SE"/>
        </w:rPr>
        <w:t xml:space="preserve"> Mirna Krsek</w:t>
      </w:r>
    </w:p>
    <w:p w:rsidR="006B0995" w:rsidRPr="006010C0" w:rsidRDefault="006B0995" w:rsidP="006B0995">
      <w:pPr>
        <w:spacing w:after="0" w:line="240" w:lineRule="auto"/>
        <w:rPr>
          <w:lang w:val="sv-SE"/>
        </w:rPr>
      </w:pPr>
      <w:r w:rsidRPr="006010C0">
        <w:rPr>
          <w:lang w:val="sv-SE"/>
        </w:rPr>
        <w:t xml:space="preserve">§ </w:t>
      </w:r>
      <w:r>
        <w:rPr>
          <w:lang w:val="sv-SE"/>
        </w:rPr>
        <w:t>391</w:t>
      </w:r>
      <w:r w:rsidRPr="006010C0">
        <w:rPr>
          <w:lang w:val="sv-SE"/>
        </w:rPr>
        <w:t xml:space="preserve"> Styrelsens förvaltningsobjekt och övriga åtaganden</w:t>
      </w:r>
    </w:p>
    <w:p w:rsidR="006B0995" w:rsidRDefault="006B0995" w:rsidP="006B0995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Vägar</w:t>
      </w:r>
      <w:r>
        <w:rPr>
          <w:lang w:val="sv-SE"/>
        </w:rPr>
        <w:t xml:space="preserve">: </w:t>
      </w:r>
    </w:p>
    <w:p w:rsidR="006B0995" w:rsidRDefault="006B0995" w:rsidP="006B0995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vägen ner till Strömsberg har förbättrats med sten. Ingen faktura har ännu inkommit. </w:t>
      </w:r>
    </w:p>
    <w:p w:rsidR="006B0995" w:rsidRPr="006A1636" w:rsidRDefault="006B0995" w:rsidP="006B0995">
      <w:pPr>
        <w:pStyle w:val="Liststycke"/>
        <w:numPr>
          <w:ilvl w:val="1"/>
          <w:numId w:val="1"/>
        </w:numPr>
        <w:rPr>
          <w:lang w:val="sv-SE"/>
        </w:rPr>
      </w:pPr>
      <w:r w:rsidRPr="006A1636">
        <w:rPr>
          <w:lang w:val="sv-SE"/>
        </w:rPr>
        <w:t xml:space="preserve">Vägföreningen önskar att </w:t>
      </w:r>
      <w:proofErr w:type="spellStart"/>
      <w:r w:rsidRPr="006A1636">
        <w:rPr>
          <w:lang w:val="sv-SE"/>
        </w:rPr>
        <w:t>Skinnersdal</w:t>
      </w:r>
      <w:proofErr w:type="spellEnd"/>
      <w:r w:rsidRPr="006A1636">
        <w:rPr>
          <w:lang w:val="sv-SE"/>
        </w:rPr>
        <w:t xml:space="preserve"> samfällighet betalar 5000kr av 30000kr</w:t>
      </w:r>
      <w:r>
        <w:rPr>
          <w:lang w:val="sv-SE"/>
        </w:rPr>
        <w:t>/år</w:t>
      </w:r>
      <w:r w:rsidRPr="006A1636">
        <w:rPr>
          <w:lang w:val="sv-SE"/>
        </w:rPr>
        <w:t xml:space="preserve"> i jouravgift för </w:t>
      </w:r>
      <w:proofErr w:type="spellStart"/>
      <w:r w:rsidRPr="006A1636">
        <w:rPr>
          <w:lang w:val="sv-SE"/>
        </w:rPr>
        <w:t>Skinnersdals</w:t>
      </w:r>
      <w:proofErr w:type="spellEnd"/>
      <w:r w:rsidRPr="006A1636">
        <w:rPr>
          <w:lang w:val="sv-SE"/>
        </w:rPr>
        <w:t xml:space="preserve"> vägar, föreningen godkänner detta.  </w:t>
      </w:r>
    </w:p>
    <w:p w:rsidR="006B0995" w:rsidRPr="00850BA3" w:rsidRDefault="006B0995" w:rsidP="006B0995">
      <w:pPr>
        <w:pStyle w:val="Liststycke"/>
        <w:numPr>
          <w:ilvl w:val="0"/>
          <w:numId w:val="1"/>
        </w:numPr>
        <w:rPr>
          <w:lang w:val="sv-SE"/>
        </w:rPr>
      </w:pPr>
      <w:r w:rsidRPr="00971B46">
        <w:rPr>
          <w:lang w:val="sv-SE"/>
        </w:rPr>
        <w:t>Vattenförsörjning och avloppsanläggning</w:t>
      </w:r>
    </w:p>
    <w:p w:rsidR="006B0995" w:rsidRDefault="006B0995" w:rsidP="006B0995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Offert har inkommit från Vattenmiljö VVS &amp; Värme. </w:t>
      </w:r>
    </w:p>
    <w:p w:rsidR="006B0995" w:rsidRDefault="006B0995" w:rsidP="006B0995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 xml:space="preserve">Uppskattad kostnad för avhärdning: 290 tkr ex moms enligt offert. </w:t>
      </w:r>
    </w:p>
    <w:p w:rsidR="006B0995" w:rsidRDefault="006B0995" w:rsidP="006B0995">
      <w:pPr>
        <w:pStyle w:val="Liststycke"/>
        <w:numPr>
          <w:ilvl w:val="2"/>
          <w:numId w:val="1"/>
        </w:numPr>
        <w:rPr>
          <w:lang w:val="sv-SE"/>
        </w:rPr>
      </w:pPr>
      <w:r w:rsidRPr="00F46B9E">
        <w:rPr>
          <w:lang w:val="sv-SE"/>
        </w:rPr>
        <w:t>Investering för UV-ljus generering: 27</w:t>
      </w:r>
      <w:r>
        <w:rPr>
          <w:lang w:val="sv-SE"/>
        </w:rPr>
        <w:t>t</w:t>
      </w:r>
      <w:r w:rsidRPr="00F46B9E">
        <w:rPr>
          <w:lang w:val="sv-SE"/>
        </w:rPr>
        <w:t xml:space="preserve">kr ex moms. </w:t>
      </w:r>
    </w:p>
    <w:p w:rsidR="006B0995" w:rsidRDefault="006B0995" w:rsidP="006B0995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Vi kallade</w:t>
      </w:r>
      <w:r w:rsidRPr="00F46B9E">
        <w:rPr>
          <w:lang w:val="sv-SE"/>
        </w:rPr>
        <w:t xml:space="preserve"> till en extrastämma </w:t>
      </w:r>
      <w:r>
        <w:rPr>
          <w:lang w:val="sv-SE"/>
        </w:rPr>
        <w:t xml:space="preserve">11 januari 2024 kl.18:00 för att ta beslut om extra uttaxering: beslut togs enhälligt om att </w:t>
      </w:r>
      <w:proofErr w:type="gramStart"/>
      <w:r>
        <w:rPr>
          <w:lang w:val="sv-SE"/>
        </w:rPr>
        <w:t>ej</w:t>
      </w:r>
      <w:proofErr w:type="gramEnd"/>
      <w:r>
        <w:rPr>
          <w:lang w:val="sv-SE"/>
        </w:rPr>
        <w:t xml:space="preserve"> uttaxera extra utan att ta från fonden. Nästa föreningsstämma: torsdag 23 maj: då ska vi informera om att vi </w:t>
      </w:r>
      <w:proofErr w:type="gramStart"/>
      <w:r>
        <w:rPr>
          <w:lang w:val="sv-SE"/>
        </w:rPr>
        <w:t>ej</w:t>
      </w:r>
      <w:proofErr w:type="gramEnd"/>
      <w:r>
        <w:rPr>
          <w:lang w:val="sv-SE"/>
        </w:rPr>
        <w:t xml:space="preserve"> längre kan dra av momsen och att vi föreslår en mindre </w:t>
      </w:r>
      <w:r w:rsidRPr="00F61481">
        <w:rPr>
          <w:lang w:val="sv-SE"/>
        </w:rPr>
        <w:t xml:space="preserve">uttaxering för </w:t>
      </w:r>
      <w:r>
        <w:rPr>
          <w:lang w:val="sv-SE"/>
        </w:rPr>
        <w:t xml:space="preserve">at täcka momsdelen för </w:t>
      </w:r>
      <w:r w:rsidRPr="00F61481">
        <w:rPr>
          <w:lang w:val="sv-SE"/>
        </w:rPr>
        <w:t>vattenverket</w:t>
      </w:r>
      <w:r>
        <w:rPr>
          <w:lang w:val="sv-SE"/>
        </w:rPr>
        <w:t xml:space="preserve">. </w:t>
      </w:r>
    </w:p>
    <w:p w:rsidR="006B0995" w:rsidRPr="00F61481" w:rsidRDefault="006B0995" w:rsidP="006B0995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I april bestämmer vi om hur stor den extra uttaxeringen ska vara. Förslag att den extra uttaxeringen ska läggas i augusti. </w:t>
      </w:r>
    </w:p>
    <w:p w:rsidR="006B0995" w:rsidRDefault="006B0995" w:rsidP="006B0995">
      <w:pPr>
        <w:pStyle w:val="Liststycke"/>
        <w:ind w:left="1440"/>
        <w:rPr>
          <w:lang w:val="sv-SE"/>
        </w:rPr>
      </w:pPr>
    </w:p>
    <w:p w:rsidR="006B0995" w:rsidRDefault="006B0995" w:rsidP="006B0995">
      <w:pPr>
        <w:pStyle w:val="Liststycke"/>
        <w:numPr>
          <w:ilvl w:val="1"/>
          <w:numId w:val="1"/>
        </w:numPr>
        <w:rPr>
          <w:lang w:val="sv-SE"/>
        </w:rPr>
      </w:pPr>
      <w:r w:rsidRPr="00B44B71">
        <w:rPr>
          <w:lang w:val="sv-SE"/>
        </w:rPr>
        <w:t>Vattenskyddsområde</w:t>
      </w:r>
      <w:r>
        <w:rPr>
          <w:lang w:val="sv-SE"/>
        </w:rPr>
        <w:t xml:space="preserve">: vattenkonsult/geolog ska undersöka och se var vattnet kommer ifrån för att se hur vattnet rinner till. Kommunen bekostar </w:t>
      </w:r>
      <w:r>
        <w:rPr>
          <w:lang w:val="sv-SE"/>
        </w:rPr>
        <w:lastRenderedPageBreak/>
        <w:t xml:space="preserve">denna vattenkonsult som beslutar om vi har ett vattenskyddsområde. Mer info kommer framöver.  </w:t>
      </w:r>
    </w:p>
    <w:p w:rsidR="006B0995" w:rsidRDefault="006B0995" w:rsidP="006B0995">
      <w:pPr>
        <w:pStyle w:val="Liststycke"/>
        <w:numPr>
          <w:ilvl w:val="1"/>
          <w:numId w:val="1"/>
        </w:numPr>
        <w:rPr>
          <w:lang w:val="sv-SE"/>
        </w:rPr>
      </w:pPr>
      <w:r w:rsidRPr="00F61481">
        <w:rPr>
          <w:lang w:val="sv-SE"/>
        </w:rPr>
        <w:t xml:space="preserve">Anna </w:t>
      </w:r>
      <w:proofErr w:type="spellStart"/>
      <w:r w:rsidRPr="00F61481">
        <w:rPr>
          <w:lang w:val="sv-SE"/>
        </w:rPr>
        <w:t>Morén</w:t>
      </w:r>
      <w:proofErr w:type="spellEnd"/>
      <w:r w:rsidRPr="00F61481">
        <w:rPr>
          <w:lang w:val="sv-SE"/>
        </w:rPr>
        <w:t xml:space="preserve"> berättar om att föreningar inte är momspliktiga längre. Det betyder att vi inte kan göra </w:t>
      </w:r>
      <w:r>
        <w:rPr>
          <w:lang w:val="sv-SE"/>
        </w:rPr>
        <w:t>moms</w:t>
      </w:r>
      <w:r w:rsidRPr="00F61481">
        <w:rPr>
          <w:lang w:val="sv-SE"/>
        </w:rPr>
        <w:t xml:space="preserve">avdrag för </w:t>
      </w:r>
      <w:r>
        <w:rPr>
          <w:lang w:val="sv-SE"/>
        </w:rPr>
        <w:t xml:space="preserve">investeringen i </w:t>
      </w:r>
      <w:r w:rsidRPr="00F61481">
        <w:rPr>
          <w:lang w:val="sv-SE"/>
        </w:rPr>
        <w:t xml:space="preserve">vattenverket och </w:t>
      </w:r>
      <w:r>
        <w:rPr>
          <w:lang w:val="sv-SE"/>
        </w:rPr>
        <w:t>behöver finansiera</w:t>
      </w:r>
      <w:r w:rsidRPr="00F61481">
        <w:rPr>
          <w:lang w:val="sv-SE"/>
        </w:rPr>
        <w:t xml:space="preserve"> moms</w:t>
      </w:r>
      <w:r>
        <w:rPr>
          <w:lang w:val="sv-SE"/>
        </w:rPr>
        <w:t>en på ca 80 tkr</w:t>
      </w:r>
      <w:r w:rsidRPr="00F61481">
        <w:rPr>
          <w:lang w:val="sv-SE"/>
        </w:rPr>
        <w:t xml:space="preserve">. Skatteverket kommer skicka förslag till avregistrering av moms, Anna </w:t>
      </w:r>
      <w:proofErr w:type="spellStart"/>
      <w:r w:rsidRPr="00F61481">
        <w:rPr>
          <w:lang w:val="sv-SE"/>
        </w:rPr>
        <w:t>Morén</w:t>
      </w:r>
      <w:proofErr w:type="spellEnd"/>
      <w:r w:rsidRPr="00F61481">
        <w:rPr>
          <w:lang w:val="sv-SE"/>
        </w:rPr>
        <w:t xml:space="preserve"> hjälper till med detta. Vi måste därför retroaktivt nolla vår moms fr.o.m. 1 januari. </w:t>
      </w:r>
    </w:p>
    <w:p w:rsidR="006B0995" w:rsidRDefault="006B0995" w:rsidP="006B0995">
      <w:pPr>
        <w:pStyle w:val="Liststycke"/>
        <w:ind w:left="1440"/>
        <w:rPr>
          <w:lang w:val="sv-SE"/>
        </w:rPr>
      </w:pPr>
    </w:p>
    <w:p w:rsidR="006B0995" w:rsidRPr="00B44B71" w:rsidRDefault="006B0995" w:rsidP="006B0995">
      <w:pPr>
        <w:pStyle w:val="Liststycke"/>
        <w:ind w:left="1440"/>
        <w:rPr>
          <w:lang w:val="sv-SE"/>
        </w:rPr>
      </w:pPr>
    </w:p>
    <w:p w:rsidR="006B0995" w:rsidRDefault="006B0995" w:rsidP="006B0995">
      <w:pPr>
        <w:pStyle w:val="Liststycke"/>
        <w:numPr>
          <w:ilvl w:val="0"/>
          <w:numId w:val="1"/>
        </w:numPr>
        <w:rPr>
          <w:lang w:val="sv-SE"/>
        </w:rPr>
      </w:pPr>
      <w:r w:rsidRPr="00F91B7A">
        <w:rPr>
          <w:lang w:val="sv-SE"/>
        </w:rPr>
        <w:t>Elledningar och belysning</w:t>
      </w:r>
    </w:p>
    <w:p w:rsidR="006B0995" w:rsidRDefault="006B0995" w:rsidP="006B0995">
      <w:pPr>
        <w:pStyle w:val="Liststycke"/>
        <w:numPr>
          <w:ilvl w:val="0"/>
          <w:numId w:val="1"/>
        </w:numPr>
        <w:spacing w:after="0"/>
        <w:rPr>
          <w:lang w:val="sv-SE"/>
        </w:rPr>
      </w:pPr>
      <w:r w:rsidRPr="00B557D8">
        <w:rPr>
          <w:lang w:val="sv-SE"/>
        </w:rPr>
        <w:t>Ladugård</w:t>
      </w:r>
    </w:p>
    <w:p w:rsidR="006B0995" w:rsidRDefault="006B0995" w:rsidP="006B0995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Grönområde</w:t>
      </w:r>
    </w:p>
    <w:p w:rsidR="006B0995" w:rsidRPr="006010C0" w:rsidRDefault="006B0995" w:rsidP="006B0995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Thomas Svensson, från odlingsgruppen, är här och berättar om preliminära planer: önskan om att man avsätter marken på höger sida innan man kommer in till </w:t>
      </w:r>
      <w:proofErr w:type="spellStart"/>
      <w:r>
        <w:rPr>
          <w:lang w:val="sv-SE"/>
        </w:rPr>
        <w:t>Skinnersdals</w:t>
      </w:r>
      <w:proofErr w:type="spellEnd"/>
      <w:r>
        <w:rPr>
          <w:lang w:val="sv-SE"/>
        </w:rPr>
        <w:t xml:space="preserve"> bostadsområde (efter 30-skylten mot </w:t>
      </w:r>
      <w:proofErr w:type="spellStart"/>
      <w:r>
        <w:rPr>
          <w:lang w:val="sv-SE"/>
        </w:rPr>
        <w:t>syrén</w:t>
      </w:r>
      <w:proofErr w:type="spellEnd"/>
      <w:r>
        <w:rPr>
          <w:lang w:val="sv-SE"/>
        </w:rPr>
        <w:t xml:space="preserve">-häcken) till odlingsområde. En del av ytan kommer att beredas för rotfrukter, rödbetor och potatis. På sikt önskar man sätta </w:t>
      </w:r>
      <w:proofErr w:type="spellStart"/>
      <w:r>
        <w:rPr>
          <w:lang w:val="sv-SE"/>
        </w:rPr>
        <w:t>blåbår</w:t>
      </w:r>
      <w:proofErr w:type="spellEnd"/>
      <w:r>
        <w:rPr>
          <w:lang w:val="sv-SE"/>
        </w:rPr>
        <w:t xml:space="preserve">, vinbär, rabarber och liknande som är mer lättskött. Föreningen är positiv till detta och beslut fattades att genomföra detta som en första etapp. Mer info kommer på stämman i maj. </w:t>
      </w:r>
    </w:p>
    <w:p w:rsidR="006B0995" w:rsidRDefault="006B0995" w:rsidP="006B0995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Skogen</w:t>
      </w:r>
    </w:p>
    <w:p w:rsidR="006B0995" w:rsidRPr="006010C0" w:rsidRDefault="006B0995" w:rsidP="006B0995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Daniel Lind undersöker möjlighet till avverkning enligt skogsvårdsplan 2024, preliminärt får vi ut 75tkr i skogsavverkning. </w:t>
      </w:r>
    </w:p>
    <w:p w:rsidR="006B0995" w:rsidRPr="006010C0" w:rsidRDefault="006B0995" w:rsidP="006B0995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Kommunikationskanal</w:t>
      </w:r>
    </w:p>
    <w:p w:rsidR="006B0995" w:rsidRPr="00DB4091" w:rsidRDefault="006B0995" w:rsidP="006B0995">
      <w:pPr>
        <w:spacing w:after="0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392</w:t>
      </w:r>
      <w:r w:rsidRPr="00DB4091">
        <w:rPr>
          <w:lang w:val="sv-SE"/>
        </w:rPr>
        <w:t xml:space="preserve"> Rapport från kassör</w:t>
      </w:r>
    </w:p>
    <w:p w:rsidR="006B0995" w:rsidRPr="00DB4091" w:rsidRDefault="006B0995" w:rsidP="006B0995">
      <w:pPr>
        <w:spacing w:after="0"/>
        <w:rPr>
          <w:lang w:val="sv-SE"/>
        </w:rPr>
      </w:pPr>
      <w:r w:rsidRPr="00DB4091">
        <w:rPr>
          <w:lang w:val="sv-SE"/>
        </w:rPr>
        <w:t xml:space="preserve">Saldo per </w:t>
      </w:r>
      <w:r>
        <w:rPr>
          <w:lang w:val="sv-SE"/>
        </w:rPr>
        <w:t>21/3</w:t>
      </w:r>
      <w:r w:rsidRPr="00DB4091">
        <w:rPr>
          <w:lang w:val="sv-SE"/>
        </w:rPr>
        <w:t>:</w:t>
      </w:r>
    </w:p>
    <w:p w:rsidR="006B0995" w:rsidRPr="00DB4091" w:rsidRDefault="006B0995" w:rsidP="006B0995">
      <w:pPr>
        <w:spacing w:after="0"/>
        <w:rPr>
          <w:lang w:val="sv-SE"/>
        </w:rPr>
      </w:pPr>
      <w:r w:rsidRPr="00DB4091">
        <w:rPr>
          <w:lang w:val="sv-SE"/>
        </w:rPr>
        <w:t xml:space="preserve">Konto: </w:t>
      </w:r>
      <w:r>
        <w:rPr>
          <w:lang w:val="sv-SE"/>
        </w:rPr>
        <w:t>195 999,58</w:t>
      </w:r>
      <w:r w:rsidRPr="00DB4091">
        <w:rPr>
          <w:lang w:val="sv-SE"/>
        </w:rPr>
        <w:t xml:space="preserve"> kr</w:t>
      </w:r>
      <w:r>
        <w:rPr>
          <w:lang w:val="sv-SE"/>
        </w:rPr>
        <w:t xml:space="preserve"> </w:t>
      </w:r>
    </w:p>
    <w:p w:rsidR="006B0995" w:rsidRPr="00DB4091" w:rsidRDefault="006B0995" w:rsidP="006B0995">
      <w:pPr>
        <w:spacing w:after="0"/>
        <w:rPr>
          <w:lang w:val="sv-SE"/>
        </w:rPr>
      </w:pPr>
      <w:r w:rsidRPr="00DB4091">
        <w:rPr>
          <w:lang w:val="sv-SE"/>
        </w:rPr>
        <w:t xml:space="preserve">Fond: </w:t>
      </w:r>
      <w:r>
        <w:rPr>
          <w:lang w:val="sv-SE"/>
        </w:rPr>
        <w:t>327 031,78</w:t>
      </w:r>
      <w:r w:rsidRPr="00DB4091">
        <w:rPr>
          <w:lang w:val="sv-SE"/>
        </w:rPr>
        <w:t xml:space="preserve"> kr</w:t>
      </w:r>
    </w:p>
    <w:p w:rsidR="006B0995" w:rsidRDefault="006B0995" w:rsidP="006B0995">
      <w:pPr>
        <w:spacing w:after="0" w:line="240" w:lineRule="auto"/>
        <w:rPr>
          <w:lang w:val="sv-SE"/>
        </w:rPr>
      </w:pPr>
    </w:p>
    <w:p w:rsidR="006B0995" w:rsidRDefault="006B0995" w:rsidP="006B0995">
      <w:pPr>
        <w:spacing w:after="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393</w:t>
      </w:r>
      <w:r w:rsidRPr="00DB4091">
        <w:rPr>
          <w:lang w:val="sv-SE"/>
        </w:rPr>
        <w:t xml:space="preserve"> Övriga frågor</w:t>
      </w:r>
      <w:r>
        <w:rPr>
          <w:lang w:val="sv-SE"/>
        </w:rPr>
        <w:t>:</w:t>
      </w:r>
    </w:p>
    <w:p w:rsidR="006B0995" w:rsidRDefault="006B0995" w:rsidP="006B0995">
      <w:pPr>
        <w:spacing w:after="0" w:line="240" w:lineRule="auto"/>
        <w:rPr>
          <w:lang w:val="sv-SE"/>
        </w:rPr>
      </w:pPr>
      <w:proofErr w:type="gramStart"/>
      <w:r>
        <w:rPr>
          <w:lang w:val="sv-SE"/>
        </w:rPr>
        <w:t>-</w:t>
      </w:r>
      <w:proofErr w:type="gramEnd"/>
      <w:r>
        <w:rPr>
          <w:lang w:val="sv-SE"/>
        </w:rPr>
        <w:t xml:space="preserve"> Skötseldag: Kjell Lundell &amp; Jonathan Holmgren håller i skötseldagen denna gång: Hanna Larsson tar kontakt och meddelar att de ska bestämma datum samt lägga lappar i brevlådor om detta. </w:t>
      </w:r>
    </w:p>
    <w:p w:rsidR="006B0995" w:rsidRDefault="006B0995" w:rsidP="006B0995">
      <w:pPr>
        <w:spacing w:after="0" w:line="240" w:lineRule="auto"/>
        <w:rPr>
          <w:lang w:val="sv-SE"/>
        </w:rPr>
      </w:pPr>
    </w:p>
    <w:p w:rsidR="006B0995" w:rsidRPr="00B72290" w:rsidRDefault="006B0995" w:rsidP="006B0995">
      <w:pPr>
        <w:spacing w:after="0" w:line="240" w:lineRule="auto"/>
        <w:rPr>
          <w:lang w:val="sv-SE"/>
        </w:rPr>
      </w:pPr>
      <w:proofErr w:type="gramStart"/>
      <w:r>
        <w:rPr>
          <w:lang w:val="sv-SE"/>
        </w:rPr>
        <w:t>-</w:t>
      </w:r>
      <w:proofErr w:type="gramEnd"/>
      <w:r>
        <w:rPr>
          <w:lang w:val="sv-SE"/>
        </w:rPr>
        <w:t xml:space="preserve"> </w:t>
      </w:r>
      <w:r w:rsidRPr="00B72290">
        <w:rPr>
          <w:lang w:val="sv-SE"/>
        </w:rPr>
        <w:t>Mat</w:t>
      </w:r>
      <w:r>
        <w:rPr>
          <w:lang w:val="sv-SE"/>
        </w:rPr>
        <w:t>t</w:t>
      </w:r>
      <w:r w:rsidRPr="00B72290">
        <w:rPr>
          <w:lang w:val="sv-SE"/>
        </w:rPr>
        <w:t xml:space="preserve">hias </w:t>
      </w:r>
      <w:r>
        <w:rPr>
          <w:lang w:val="sv-SE"/>
        </w:rPr>
        <w:t xml:space="preserve">Hjalmarsson </w:t>
      </w:r>
      <w:r w:rsidRPr="00B72290">
        <w:rPr>
          <w:lang w:val="sv-SE"/>
        </w:rPr>
        <w:t xml:space="preserve">tar kontakt med </w:t>
      </w:r>
      <w:proofErr w:type="spellStart"/>
      <w:r w:rsidRPr="00B72290">
        <w:rPr>
          <w:lang w:val="sv-SE"/>
        </w:rPr>
        <w:t>O</w:t>
      </w:r>
      <w:r>
        <w:rPr>
          <w:lang w:val="sv-SE"/>
        </w:rPr>
        <w:t>n</w:t>
      </w:r>
      <w:r w:rsidRPr="00B72290">
        <w:rPr>
          <w:lang w:val="sv-SE"/>
        </w:rPr>
        <w:t>selius</w:t>
      </w:r>
      <w:proofErr w:type="spellEnd"/>
      <w:r w:rsidRPr="00B72290">
        <w:rPr>
          <w:lang w:val="sv-SE"/>
        </w:rPr>
        <w:t xml:space="preserve"> för att se om en ny grind</w:t>
      </w:r>
      <w:r>
        <w:rPr>
          <w:lang w:val="sv-SE"/>
        </w:rPr>
        <w:t xml:space="preserve"> för mellangården</w:t>
      </w:r>
      <w:r w:rsidRPr="00B72290">
        <w:rPr>
          <w:lang w:val="sv-SE"/>
        </w:rPr>
        <w:t xml:space="preserve"> kan tillverkas och pris</w:t>
      </w:r>
      <w:r>
        <w:rPr>
          <w:lang w:val="sv-SE"/>
        </w:rPr>
        <w:t xml:space="preserve"> för detta</w:t>
      </w:r>
      <w:r w:rsidRPr="00B72290">
        <w:rPr>
          <w:lang w:val="sv-SE"/>
        </w:rPr>
        <w:t xml:space="preserve">. </w:t>
      </w:r>
    </w:p>
    <w:p w:rsidR="006B0995" w:rsidRPr="00DB4091" w:rsidRDefault="006B0995" w:rsidP="006B0995">
      <w:pPr>
        <w:spacing w:before="20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394</w:t>
      </w:r>
      <w:r w:rsidRPr="00DB4091">
        <w:rPr>
          <w:lang w:val="sv-SE"/>
        </w:rPr>
        <w:t xml:space="preserve"> Nästa möte</w:t>
      </w:r>
      <w:r w:rsidRPr="00DB4091">
        <w:rPr>
          <w:lang w:val="sv-SE"/>
        </w:rPr>
        <w:br/>
        <w:t xml:space="preserve">Nästa möte äger rum </w:t>
      </w:r>
      <w:r>
        <w:rPr>
          <w:lang w:val="sv-SE"/>
        </w:rPr>
        <w:t xml:space="preserve">2024-04-25 </w:t>
      </w:r>
      <w:proofErr w:type="spellStart"/>
      <w:r w:rsidRPr="00DB4091">
        <w:rPr>
          <w:lang w:val="sv-SE"/>
        </w:rPr>
        <w:t>kl</w:t>
      </w:r>
      <w:proofErr w:type="spellEnd"/>
      <w:r w:rsidRPr="00DB4091">
        <w:rPr>
          <w:lang w:val="sv-SE"/>
        </w:rPr>
        <w:t xml:space="preserve"> 19:00 hos</w:t>
      </w:r>
      <w:r>
        <w:rPr>
          <w:lang w:val="sv-SE"/>
        </w:rPr>
        <w:t xml:space="preserve"> Victor Svensson</w:t>
      </w:r>
    </w:p>
    <w:p w:rsidR="006B0995" w:rsidRPr="001A0A72" w:rsidRDefault="006B0995" w:rsidP="006B0995">
      <w:pPr>
        <w:spacing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395</w:t>
      </w:r>
      <w:r w:rsidRPr="00DB4091">
        <w:rPr>
          <w:lang w:val="sv-SE"/>
        </w:rPr>
        <w:t xml:space="preserve"> Mötets avslutande </w:t>
      </w:r>
      <w:r w:rsidRPr="00DB4091">
        <w:rPr>
          <w:lang w:val="sv-SE"/>
        </w:rPr>
        <w:br/>
        <w:t>Ordförande tackade alla närvarande och förklarade mötet avslutat.</w:t>
      </w:r>
      <w:r w:rsidRPr="001A0A72">
        <w:rPr>
          <w:lang w:val="sv-SE"/>
        </w:rPr>
        <w:br/>
      </w:r>
    </w:p>
    <w:p w:rsidR="006B0995" w:rsidRPr="00541F92" w:rsidRDefault="006B0995" w:rsidP="006B0995">
      <w:pPr>
        <w:rPr>
          <w:lang w:val="sv-SE"/>
        </w:rPr>
      </w:pPr>
      <w:r w:rsidRPr="00541F92">
        <w:rPr>
          <w:lang w:val="sv-SE"/>
        </w:rPr>
        <w:t>Vid protokollet 202</w:t>
      </w:r>
      <w:r>
        <w:rPr>
          <w:lang w:val="sv-SE"/>
        </w:rPr>
        <w:t>4-03-21</w:t>
      </w:r>
      <w:r w:rsidRPr="00541F92">
        <w:rPr>
          <w:lang w:val="sv-SE"/>
        </w:rPr>
        <w:tab/>
      </w:r>
      <w:r w:rsidRPr="00541F92">
        <w:rPr>
          <w:lang w:val="sv-SE"/>
        </w:rPr>
        <w:tab/>
      </w:r>
      <w:r w:rsidRPr="00541F92">
        <w:rPr>
          <w:lang w:val="sv-SE"/>
        </w:rPr>
        <w:tab/>
        <w:t>Justeras</w:t>
      </w:r>
      <w:r w:rsidRPr="00541F92">
        <w:rPr>
          <w:lang w:val="sv-SE"/>
        </w:rPr>
        <w:br/>
      </w:r>
    </w:p>
    <w:p w:rsidR="006B0995" w:rsidRPr="00541F92" w:rsidRDefault="006B0995" w:rsidP="006B0995">
      <w:pPr>
        <w:rPr>
          <w:lang w:val="sv-SE"/>
        </w:rPr>
      </w:pPr>
      <w:r w:rsidRPr="00541F92">
        <w:rPr>
          <w:lang w:val="sv-SE"/>
        </w:rPr>
        <w:t xml:space="preserve">_________________________  </w:t>
      </w:r>
      <w:r w:rsidRPr="00541F92">
        <w:rPr>
          <w:lang w:val="sv-SE"/>
        </w:rPr>
        <w:tab/>
      </w:r>
      <w:r w:rsidRPr="00541F92">
        <w:rPr>
          <w:lang w:val="sv-SE"/>
        </w:rPr>
        <w:tab/>
        <w:t>_____________________________</w:t>
      </w:r>
    </w:p>
    <w:p w:rsidR="006B0995" w:rsidRPr="0077337E" w:rsidRDefault="006B0995" w:rsidP="006B0995">
      <w:pPr>
        <w:rPr>
          <w:lang w:val="sv-SE"/>
        </w:rPr>
      </w:pPr>
      <w:r>
        <w:rPr>
          <w:lang w:val="sv-SE"/>
        </w:rPr>
        <w:t xml:space="preserve">Mirna Krsek </w:t>
      </w:r>
      <w:r w:rsidRPr="00541F92">
        <w:rPr>
          <w:lang w:val="sv-SE"/>
        </w:rPr>
        <w:tab/>
      </w:r>
      <w:r w:rsidRPr="00541F92">
        <w:rPr>
          <w:lang w:val="sv-SE"/>
        </w:rPr>
        <w:tab/>
      </w:r>
      <w:r w:rsidRPr="00541F92">
        <w:rPr>
          <w:lang w:val="sv-SE"/>
        </w:rPr>
        <w:tab/>
      </w:r>
      <w:r>
        <w:rPr>
          <w:lang w:val="sv-SE"/>
        </w:rPr>
        <w:tab/>
      </w:r>
      <w:r w:rsidRPr="00541F92">
        <w:rPr>
          <w:lang w:val="sv-SE"/>
        </w:rPr>
        <w:tab/>
      </w:r>
      <w:r>
        <w:rPr>
          <w:lang w:val="sv-SE"/>
        </w:rPr>
        <w:t>Richard Thorell</w:t>
      </w:r>
      <w:r w:rsidRPr="0077337E">
        <w:rPr>
          <w:lang w:val="sv-SE"/>
        </w:rPr>
        <w:tab/>
      </w:r>
      <w:r w:rsidRPr="0077337E">
        <w:rPr>
          <w:lang w:val="sv-SE"/>
        </w:rPr>
        <w:tab/>
      </w:r>
      <w:r w:rsidRPr="0077337E">
        <w:rPr>
          <w:lang w:val="sv-SE"/>
        </w:rPr>
        <w:tab/>
      </w:r>
      <w:r w:rsidRPr="0077337E">
        <w:rPr>
          <w:lang w:val="sv-SE"/>
        </w:rPr>
        <w:tab/>
      </w:r>
    </w:p>
    <w:p w:rsidR="006B0995" w:rsidRPr="00087171" w:rsidRDefault="006B0995" w:rsidP="006B0995">
      <w:pPr>
        <w:rPr>
          <w:lang w:val="sv-SE"/>
        </w:rPr>
      </w:pPr>
    </w:p>
    <w:p w:rsidR="006B0995" w:rsidRPr="0077337E" w:rsidRDefault="006B0995" w:rsidP="002D36D7">
      <w:pPr>
        <w:rPr>
          <w:lang w:val="sv-SE"/>
        </w:rPr>
      </w:pPr>
    </w:p>
    <w:p w:rsidR="00AE08D2" w:rsidRDefault="006B0995"/>
    <w:sectPr w:rsidR="00AE08D2" w:rsidSect="00123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0995">
      <w:pPr>
        <w:spacing w:after="0" w:line="240" w:lineRule="auto"/>
      </w:pPr>
      <w:r>
        <w:separator/>
      </w:r>
    </w:p>
  </w:endnote>
  <w:endnote w:type="continuationSeparator" w:id="0">
    <w:p w:rsidR="00000000" w:rsidRDefault="006B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IKEA Latin">
    <w:altName w:val="Bahnschrift Light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4B4" w:rsidRDefault="00173998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FA59DE" wp14:editId="0256790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34B4" w:rsidRPr="00FB34B4" w:rsidRDefault="00173998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A59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" filled="f" stroked="f">
              <v:textbox style="mso-fit-shape-to-text:t" inset="0,0,0,0">
                <w:txbxContent>
                  <w:p w:rsidR="00FB34B4" w:rsidRPr="00FB34B4" w:rsidRDefault="00173998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4B4" w:rsidRDefault="00173998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6E0A83" wp14:editId="7A961EED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34B4" w:rsidRPr="00FB34B4" w:rsidRDefault="00173998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E0A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fw4z3yICAABNBAAADgAAAAAAAAAAAAAAAAAuAgAAZHJzL2Uyb0RvYy54bWxQSwECLQAU&#10;AAYACAAAACEAhLDTKNYAAAADAQAADwAAAAAAAAAAAAAAAAB8BAAAZHJzL2Rvd25yZXYueG1sUEsF&#10;BgAAAAAEAAQA8wAAAH8FAAAAAA==&#10;" filled="f" stroked="f">
              <v:textbox style="mso-fit-shape-to-text:t" inset="0,0,0,0">
                <w:txbxContent>
                  <w:p w:rsidR="00FB34B4" w:rsidRPr="00FB34B4" w:rsidRDefault="00173998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4B4" w:rsidRDefault="00173998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2D6B0C" wp14:editId="25709C6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34B4" w:rsidRPr="00FB34B4" w:rsidRDefault="00173998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D6B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DhCxb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:rsidR="00FB34B4" w:rsidRPr="00FB34B4" w:rsidRDefault="00173998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0995">
      <w:pPr>
        <w:spacing w:after="0" w:line="240" w:lineRule="auto"/>
      </w:pPr>
      <w:r>
        <w:separator/>
      </w:r>
    </w:p>
  </w:footnote>
  <w:footnote w:type="continuationSeparator" w:id="0">
    <w:p w:rsidR="00000000" w:rsidRDefault="006B0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074" w:rsidRDefault="006B099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074" w:rsidRDefault="006B099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074" w:rsidRDefault="006B09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9D8"/>
    <w:multiLevelType w:val="hybridMultilevel"/>
    <w:tmpl w:val="ABDA67F6"/>
    <w:lvl w:ilvl="0" w:tplc="BF1E966C">
      <w:start w:val="1"/>
      <w:numFmt w:val="bullet"/>
      <w:lvlText w:val="-"/>
      <w:lvlJc w:val="left"/>
      <w:pPr>
        <w:ind w:left="2024" w:hanging="360"/>
      </w:pPr>
      <w:rPr>
        <w:rFonts w:ascii="Calibri" w:hAnsi="Calibri" w:hint="default"/>
      </w:rPr>
    </w:lvl>
    <w:lvl w:ilvl="1" w:tplc="041D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E7645"/>
    <w:multiLevelType w:val="hybridMultilevel"/>
    <w:tmpl w:val="1F9600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41614"/>
    <w:multiLevelType w:val="hybridMultilevel"/>
    <w:tmpl w:val="59F0E9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E7D80"/>
    <w:multiLevelType w:val="hybridMultilevel"/>
    <w:tmpl w:val="F824FF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D75C83"/>
    <w:multiLevelType w:val="hybridMultilevel"/>
    <w:tmpl w:val="C7F0E1FC"/>
    <w:lvl w:ilvl="0" w:tplc="3CEC96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D7"/>
    <w:rsid w:val="00006370"/>
    <w:rsid w:val="00173998"/>
    <w:rsid w:val="001C587D"/>
    <w:rsid w:val="00225736"/>
    <w:rsid w:val="002D36D7"/>
    <w:rsid w:val="004368C7"/>
    <w:rsid w:val="006A1636"/>
    <w:rsid w:val="006B0995"/>
    <w:rsid w:val="00813029"/>
    <w:rsid w:val="008C27D8"/>
    <w:rsid w:val="00A57F0D"/>
    <w:rsid w:val="00B1112A"/>
    <w:rsid w:val="00B72290"/>
    <w:rsid w:val="00C71970"/>
    <w:rsid w:val="00CF717F"/>
    <w:rsid w:val="00D0204F"/>
    <w:rsid w:val="00E90129"/>
    <w:rsid w:val="00F61481"/>
    <w:rsid w:val="00F7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CD5E"/>
  <w15:chartTrackingRefBased/>
  <w15:docId w15:val="{F1CAC246-99C3-4A9C-B478-DF79B847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D7"/>
    <w:pPr>
      <w:spacing w:after="200" w:line="276" w:lineRule="auto"/>
    </w:pPr>
    <w:rPr>
      <w:rFonts w:ascii="Verdana" w:hAnsi="Verdana"/>
      <w:sz w:val="20"/>
      <w:lang w:val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uiPriority w:val="22"/>
    <w:qFormat/>
    <w:rsid w:val="002D36D7"/>
    <w:rPr>
      <w:b/>
      <w:bCs w:val="0"/>
    </w:rPr>
  </w:style>
  <w:style w:type="paragraph" w:styleId="Liststycke">
    <w:name w:val="List Paragraph"/>
    <w:basedOn w:val="Normal"/>
    <w:uiPriority w:val="34"/>
    <w:qFormat/>
    <w:rsid w:val="002D36D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D3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6D7"/>
    <w:rPr>
      <w:rFonts w:ascii="Verdana" w:hAnsi="Verdana"/>
      <w:sz w:val="20"/>
      <w:lang w:val="en-US" w:bidi="en-US"/>
    </w:rPr>
  </w:style>
  <w:style w:type="paragraph" w:styleId="Sidfot">
    <w:name w:val="footer"/>
    <w:basedOn w:val="Normal"/>
    <w:link w:val="SidfotChar"/>
    <w:uiPriority w:val="99"/>
    <w:unhideWhenUsed/>
    <w:rsid w:val="002D3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6D7"/>
    <w:rPr>
      <w:rFonts w:ascii="Verdana" w:hAnsi="Verdana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622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Krsek Mirna</dc:creator>
  <cp:keywords/>
  <dc:description/>
  <cp:lastModifiedBy>Krsek Mirna</cp:lastModifiedBy>
  <cp:revision>11</cp:revision>
  <dcterms:created xsi:type="dcterms:W3CDTF">2024-03-21T17:39:00Z</dcterms:created>
  <dcterms:modified xsi:type="dcterms:W3CDTF">2024-03-22T06:45:00Z</dcterms:modified>
</cp:coreProperties>
</file>