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03E2B" w14:textId="77777777" w:rsidR="00C81CCA" w:rsidRPr="000C65BD" w:rsidRDefault="005A2823" w:rsidP="005A2823">
      <w:pPr>
        <w:jc w:val="center"/>
        <w:rPr>
          <w:lang w:val="sv-SE"/>
        </w:rPr>
      </w:pPr>
      <w:bookmarkStart w:id="0" w:name="h.ozzvvplpqrpp"/>
      <w:bookmarkEnd w:id="0"/>
      <w:r w:rsidRPr="000C65BD">
        <w:rPr>
          <w:noProof/>
          <w:color w:val="0000FF"/>
          <w:lang w:val="sv-SE" w:eastAsia="zh-CN"/>
        </w:rPr>
        <w:drawing>
          <wp:inline distT="0" distB="0" distL="0" distR="0" wp14:anchorId="13D1D83A" wp14:editId="7460F3D9">
            <wp:extent cx="4324350" cy="2464479"/>
            <wp:effectExtent l="0" t="0" r="0" b="0"/>
            <wp:docPr id="2" name="irc_mi" descr="Bildresultat för endast kiss och baj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resultat för endast kiss och baj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84" cy="246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DA853" w14:textId="77777777" w:rsidR="00C81CCA" w:rsidRPr="000C65BD" w:rsidRDefault="00C81CCA" w:rsidP="00C81CCA">
      <w:pPr>
        <w:rPr>
          <w:lang w:val="sv-SE"/>
        </w:rPr>
      </w:pPr>
    </w:p>
    <w:p w14:paraId="4EFF548A" w14:textId="77777777" w:rsidR="00C81CCA" w:rsidRPr="00BD152D" w:rsidRDefault="00C81CCA" w:rsidP="00BD152D">
      <w:pPr>
        <w:jc w:val="center"/>
        <w:rPr>
          <w:b/>
          <w:sz w:val="36"/>
          <w:szCs w:val="36"/>
          <w:lang w:val="sv-SE"/>
        </w:rPr>
      </w:pPr>
      <w:r w:rsidRPr="00BD152D">
        <w:rPr>
          <w:b/>
          <w:sz w:val="36"/>
          <w:szCs w:val="36"/>
          <w:lang w:val="sv-SE"/>
        </w:rPr>
        <w:t xml:space="preserve">VÅTSERVETTER </w:t>
      </w:r>
      <w:r w:rsidR="00E35126" w:rsidRPr="00BD152D">
        <w:rPr>
          <w:b/>
          <w:sz w:val="36"/>
          <w:szCs w:val="36"/>
          <w:lang w:val="sv-SE"/>
        </w:rPr>
        <w:t xml:space="preserve">OCH ANDRA FRÄMMANDE FÖREMÅL </w:t>
      </w:r>
      <w:r w:rsidRPr="00BD152D">
        <w:rPr>
          <w:b/>
          <w:sz w:val="36"/>
          <w:szCs w:val="36"/>
          <w:lang w:val="sv-SE"/>
        </w:rPr>
        <w:t>I TOALETTEN LEDER TILL HÖGRE KOSTNADER I SAMFÄLLIGHETSAVGIFT.</w:t>
      </w:r>
    </w:p>
    <w:p w14:paraId="345B0A8D" w14:textId="77777777" w:rsidR="005A2823" w:rsidRPr="000E1BB2" w:rsidRDefault="005A2823" w:rsidP="00C81CCA">
      <w:pPr>
        <w:jc w:val="center"/>
        <w:rPr>
          <w:sz w:val="28"/>
          <w:szCs w:val="28"/>
          <w:lang w:val="sv-SE"/>
        </w:rPr>
      </w:pPr>
    </w:p>
    <w:p w14:paraId="4FEF4C0F" w14:textId="3C775550" w:rsidR="008662D0" w:rsidRDefault="009B65EF" w:rsidP="005A2823">
      <w:pPr>
        <w:rPr>
          <w:i/>
          <w:sz w:val="28"/>
          <w:szCs w:val="28"/>
          <w:lang w:val="sv-SE"/>
        </w:rPr>
      </w:pPr>
      <w:r>
        <w:rPr>
          <w:i/>
          <w:sz w:val="28"/>
          <w:szCs w:val="28"/>
          <w:lang w:val="sv-SE"/>
        </w:rPr>
        <w:t xml:space="preserve">För en månad sedan bytte vi vår gamla pump till en ny. </w:t>
      </w:r>
      <w:r>
        <w:rPr>
          <w:i/>
          <w:sz w:val="28"/>
          <w:szCs w:val="28"/>
          <w:lang w:val="sv-SE"/>
        </w:rPr>
        <w:br/>
        <w:t xml:space="preserve">Efter felsökning är det nu klarlagt att den gamla pumpen brändes sönder </w:t>
      </w:r>
      <w:r w:rsidR="00886ECA">
        <w:rPr>
          <w:i/>
          <w:sz w:val="28"/>
          <w:szCs w:val="28"/>
          <w:lang w:val="sv-SE"/>
        </w:rPr>
        <w:t>pga.</w:t>
      </w:r>
      <w:r>
        <w:rPr>
          <w:i/>
          <w:sz w:val="28"/>
          <w:szCs w:val="28"/>
          <w:lang w:val="sv-SE"/>
        </w:rPr>
        <w:t xml:space="preserve"> stopp orsakat av textiler nedspolat i avloppet.</w:t>
      </w:r>
      <w:r>
        <w:rPr>
          <w:i/>
          <w:sz w:val="28"/>
          <w:szCs w:val="28"/>
          <w:lang w:val="sv-SE"/>
        </w:rPr>
        <w:br/>
        <w:t xml:space="preserve">Den </w:t>
      </w:r>
      <w:r w:rsidRPr="00886ECA">
        <w:rPr>
          <w:i/>
          <w:sz w:val="28"/>
          <w:szCs w:val="28"/>
          <w:lang w:val="sv-SE"/>
        </w:rPr>
        <w:t>helt nya pumpen stannade också</w:t>
      </w:r>
      <w:r>
        <w:rPr>
          <w:i/>
          <w:sz w:val="28"/>
          <w:szCs w:val="28"/>
          <w:lang w:val="sv-SE"/>
        </w:rPr>
        <w:t xml:space="preserve"> nu i helgen pga nedspolade textila trasor/bindor/våtservetter, dvs vi har fortfarande ett problem. </w:t>
      </w:r>
    </w:p>
    <w:p w14:paraId="0C534EB7" w14:textId="0A459894" w:rsidR="008662D0" w:rsidRDefault="008662D0" w:rsidP="005A2823">
      <w:pPr>
        <w:rPr>
          <w:i/>
          <w:sz w:val="28"/>
          <w:szCs w:val="28"/>
          <w:lang w:val="sv-SE"/>
        </w:rPr>
      </w:pPr>
      <w:r>
        <w:rPr>
          <w:i/>
          <w:sz w:val="28"/>
          <w:szCs w:val="28"/>
          <w:lang w:val="sv-SE"/>
        </w:rPr>
        <w:t>Vi hittade även en lila plastbit</w:t>
      </w:r>
      <w:r w:rsidR="006D49A0">
        <w:rPr>
          <w:i/>
          <w:sz w:val="28"/>
          <w:szCs w:val="28"/>
          <w:lang w:val="sv-SE"/>
        </w:rPr>
        <w:t xml:space="preserve"> med ståltråd i</w:t>
      </w:r>
      <w:r>
        <w:rPr>
          <w:i/>
          <w:sz w:val="28"/>
          <w:szCs w:val="28"/>
          <w:lang w:val="sv-SE"/>
        </w:rPr>
        <w:t>:</w:t>
      </w:r>
    </w:p>
    <w:p w14:paraId="5606AC52" w14:textId="77777777" w:rsidR="008662D0" w:rsidRDefault="008662D0" w:rsidP="005A2823">
      <w:pPr>
        <w:rPr>
          <w:i/>
          <w:sz w:val="28"/>
          <w:szCs w:val="28"/>
          <w:lang w:val="sv-SE"/>
        </w:rPr>
      </w:pPr>
    </w:p>
    <w:p w14:paraId="3CA53A27" w14:textId="7D04BA63" w:rsidR="008662D0" w:rsidRDefault="008662D0" w:rsidP="008662D0">
      <w:pPr>
        <w:rPr>
          <w:i/>
          <w:sz w:val="28"/>
          <w:szCs w:val="28"/>
          <w:lang w:val="sv-SE"/>
        </w:rPr>
      </w:pPr>
      <w:r>
        <w:rPr>
          <w:i/>
          <w:noProof/>
          <w:sz w:val="28"/>
          <w:szCs w:val="28"/>
          <w:lang w:val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F5EA7" wp14:editId="3046DA72">
                <wp:simplePos x="0" y="0"/>
                <wp:positionH relativeFrom="column">
                  <wp:posOffset>5111750</wp:posOffset>
                </wp:positionH>
                <wp:positionV relativeFrom="paragraph">
                  <wp:posOffset>2557780</wp:posOffset>
                </wp:positionV>
                <wp:extent cx="990600" cy="292100"/>
                <wp:effectExtent l="0" t="19050" r="38100" b="3175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92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42BF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402.5pt;margin-top:201.4pt;width:78pt;height: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" adj="18415" fillcolor="#4f81bd [3204]" strokecolor="#243f60 [1604]" strokeweight="2pt"/>
            </w:pict>
          </mc:Fallback>
        </mc:AlternateContent>
      </w:r>
      <w:r>
        <w:rPr>
          <w:i/>
          <w:noProof/>
          <w:sz w:val="28"/>
          <w:szCs w:val="28"/>
          <w:lang w:val="sv-SE"/>
        </w:rPr>
        <w:drawing>
          <wp:inline distT="0" distB="0" distL="0" distR="0" wp14:anchorId="675E9430" wp14:editId="3267F2A5">
            <wp:extent cx="2254250" cy="3005667"/>
            <wp:effectExtent l="5397" t="0" r="0" b="0"/>
            <wp:docPr id="1" name="Picture 1" descr="A picture containing swimming, ocea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wimming, ocean floo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60537" cy="301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2D0">
        <w:rPr>
          <w:i/>
          <w:sz w:val="28"/>
          <w:szCs w:val="28"/>
          <w:lang w:val="sv-SE"/>
        </w:rPr>
        <w:t xml:space="preserve"> </w:t>
      </w:r>
    </w:p>
    <w:p w14:paraId="20DE7B12" w14:textId="29B4C9EE" w:rsidR="008662D0" w:rsidRPr="008662D0" w:rsidRDefault="008662D0" w:rsidP="008662D0">
      <w:pPr>
        <w:rPr>
          <w:b/>
          <w:bCs/>
          <w:i/>
          <w:sz w:val="28"/>
          <w:szCs w:val="28"/>
          <w:lang w:val="sv-SE"/>
        </w:rPr>
      </w:pPr>
      <w:r w:rsidRPr="008662D0">
        <w:rPr>
          <w:b/>
          <w:bCs/>
          <w:i/>
          <w:sz w:val="28"/>
          <w:szCs w:val="28"/>
          <w:lang w:val="sv-SE"/>
        </w:rPr>
        <w:lastRenderedPageBreak/>
        <w:t>Vi måste nu alla hjälpas åt att få detta under kontroll omedelbart.</w:t>
      </w:r>
    </w:p>
    <w:p w14:paraId="48E00B9C" w14:textId="1224170A" w:rsidR="00E83F55" w:rsidRPr="00BD152D" w:rsidRDefault="00E83F55" w:rsidP="005A2823">
      <w:pPr>
        <w:rPr>
          <w:i/>
          <w:sz w:val="24"/>
          <w:szCs w:val="24"/>
          <w:lang w:val="sv-SE"/>
        </w:rPr>
      </w:pPr>
    </w:p>
    <w:p w14:paraId="562A47F9" w14:textId="390805D2" w:rsidR="005A2823" w:rsidRPr="000C65BD" w:rsidRDefault="005A2823" w:rsidP="005A2823">
      <w:pPr>
        <w:rPr>
          <w:sz w:val="24"/>
          <w:szCs w:val="24"/>
          <w:lang w:val="sv-SE"/>
        </w:rPr>
      </w:pPr>
    </w:p>
    <w:p w14:paraId="2F17EF4E" w14:textId="77777777" w:rsidR="00C81CCA" w:rsidRPr="009B65EF" w:rsidRDefault="00C81CCA" w:rsidP="005A2823">
      <w:pPr>
        <w:jc w:val="center"/>
        <w:rPr>
          <w:sz w:val="36"/>
          <w:szCs w:val="36"/>
          <w:lang w:val="sv-SE"/>
        </w:rPr>
      </w:pPr>
      <w:r w:rsidRPr="009B65EF">
        <w:rPr>
          <w:sz w:val="36"/>
          <w:szCs w:val="36"/>
          <w:lang w:val="sv-SE"/>
        </w:rPr>
        <w:t xml:space="preserve">ENDAST KISS, BAJS OCH </w:t>
      </w:r>
      <w:r w:rsidRPr="009B65EF">
        <w:rPr>
          <w:b/>
          <w:sz w:val="36"/>
          <w:szCs w:val="36"/>
          <w:lang w:val="sv-SE"/>
        </w:rPr>
        <w:t>TOA</w:t>
      </w:r>
      <w:r w:rsidR="00CB5431" w:rsidRPr="009B65EF">
        <w:rPr>
          <w:b/>
          <w:sz w:val="36"/>
          <w:szCs w:val="36"/>
          <w:lang w:val="sv-SE"/>
        </w:rPr>
        <w:t>LETT</w:t>
      </w:r>
      <w:r w:rsidRPr="009B65EF">
        <w:rPr>
          <w:sz w:val="36"/>
          <w:szCs w:val="36"/>
          <w:lang w:val="sv-SE"/>
        </w:rPr>
        <w:t>PAPPER</w:t>
      </w:r>
      <w:r w:rsidR="00BD152D" w:rsidRPr="009B65EF">
        <w:rPr>
          <w:rStyle w:val="FootnoteReference"/>
          <w:sz w:val="36"/>
          <w:szCs w:val="36"/>
          <w:lang w:val="sv-SE"/>
        </w:rPr>
        <w:footnoteReference w:id="1"/>
      </w:r>
      <w:r w:rsidRPr="009B65EF">
        <w:rPr>
          <w:sz w:val="36"/>
          <w:szCs w:val="36"/>
          <w:lang w:val="sv-SE"/>
        </w:rPr>
        <w:t xml:space="preserve"> FÅR SPOLAS NED.</w:t>
      </w:r>
    </w:p>
    <w:p w14:paraId="444440A1" w14:textId="77777777" w:rsidR="00815994" w:rsidRPr="000C65BD" w:rsidRDefault="00815994" w:rsidP="00BD152D">
      <w:pPr>
        <w:rPr>
          <w:sz w:val="24"/>
          <w:szCs w:val="24"/>
          <w:lang w:val="sv-SE"/>
        </w:rPr>
      </w:pPr>
    </w:p>
    <w:p w14:paraId="09702A4C" w14:textId="77777777" w:rsidR="00BD152D" w:rsidRPr="008662D0" w:rsidRDefault="00BD152D" w:rsidP="008662D0">
      <w:pPr>
        <w:rPr>
          <w:i/>
          <w:sz w:val="28"/>
          <w:szCs w:val="28"/>
          <w:lang w:val="sv-SE"/>
        </w:rPr>
      </w:pPr>
      <w:r w:rsidRPr="008662D0">
        <w:rPr>
          <w:i/>
          <w:sz w:val="28"/>
          <w:szCs w:val="28"/>
          <w:lang w:val="sv-SE"/>
        </w:rPr>
        <w:t xml:space="preserve">Det är viktigt att ALLA i ditt hushåll tar del av den här informationen. </w:t>
      </w:r>
    </w:p>
    <w:p w14:paraId="2BB2F444" w14:textId="0EF49FA5" w:rsidR="008662D0" w:rsidRPr="008662D0" w:rsidRDefault="00815994" w:rsidP="008662D0">
      <w:pPr>
        <w:rPr>
          <w:i/>
          <w:sz w:val="28"/>
          <w:szCs w:val="28"/>
          <w:lang w:val="sv-SE"/>
        </w:rPr>
      </w:pPr>
      <w:r w:rsidRPr="008662D0">
        <w:rPr>
          <w:i/>
          <w:sz w:val="28"/>
          <w:szCs w:val="28"/>
          <w:lang w:val="sv-SE"/>
        </w:rPr>
        <w:t>Informera också gäster och eventu</w:t>
      </w:r>
      <w:r w:rsidR="00AF1CD6" w:rsidRPr="008662D0">
        <w:rPr>
          <w:i/>
          <w:sz w:val="28"/>
          <w:szCs w:val="28"/>
          <w:lang w:val="sv-SE"/>
        </w:rPr>
        <w:t>ell städ</w:t>
      </w:r>
      <w:r w:rsidR="009B65EF" w:rsidRPr="008662D0">
        <w:rPr>
          <w:i/>
          <w:sz w:val="28"/>
          <w:szCs w:val="28"/>
          <w:lang w:val="sv-SE"/>
        </w:rPr>
        <w:t>firmor</w:t>
      </w:r>
      <w:r w:rsidR="00AF1CD6" w:rsidRPr="008662D0">
        <w:rPr>
          <w:i/>
          <w:sz w:val="28"/>
          <w:szCs w:val="28"/>
          <w:lang w:val="sv-SE"/>
        </w:rPr>
        <w:t xml:space="preserve"> om vad som gäller och s</w:t>
      </w:r>
      <w:r w:rsidR="008B0D8D" w:rsidRPr="008662D0">
        <w:rPr>
          <w:i/>
          <w:sz w:val="28"/>
          <w:szCs w:val="28"/>
          <w:lang w:val="sv-SE"/>
        </w:rPr>
        <w:t>e till att det</w:t>
      </w:r>
      <w:r w:rsidR="00AF1CD6" w:rsidRPr="008662D0">
        <w:rPr>
          <w:i/>
          <w:sz w:val="28"/>
          <w:szCs w:val="28"/>
          <w:lang w:val="sv-SE"/>
        </w:rPr>
        <w:t xml:space="preserve"> finns avfallshink i </w:t>
      </w:r>
      <w:r w:rsidR="006A79B9">
        <w:rPr>
          <w:i/>
          <w:sz w:val="28"/>
          <w:szCs w:val="28"/>
          <w:lang w:val="sv-SE"/>
        </w:rPr>
        <w:t>vid samtliga toaletter!</w:t>
      </w:r>
    </w:p>
    <w:p w14:paraId="574E7FEB" w14:textId="76816CFE" w:rsidR="008662D0" w:rsidRDefault="008662D0" w:rsidP="00AF1CD6">
      <w:pPr>
        <w:jc w:val="center"/>
        <w:rPr>
          <w:sz w:val="24"/>
          <w:szCs w:val="24"/>
          <w:lang w:val="sv-SE"/>
        </w:rPr>
      </w:pPr>
    </w:p>
    <w:p w14:paraId="5E3F51B8" w14:textId="3E2EED04" w:rsidR="008662D0" w:rsidRDefault="008662D0" w:rsidP="00AF1CD6">
      <w:pPr>
        <w:jc w:val="center"/>
        <w:rPr>
          <w:sz w:val="24"/>
          <w:szCs w:val="24"/>
          <w:lang w:val="sv-SE"/>
        </w:rPr>
      </w:pPr>
    </w:p>
    <w:p w14:paraId="29477EE2" w14:textId="28257D11" w:rsidR="008662D0" w:rsidRPr="006D49A0" w:rsidRDefault="008662D0" w:rsidP="00AF1CD6">
      <w:pPr>
        <w:jc w:val="center"/>
        <w:rPr>
          <w:b/>
          <w:bCs/>
          <w:i/>
          <w:sz w:val="28"/>
          <w:szCs w:val="28"/>
          <w:lang w:val="sv-SE"/>
        </w:rPr>
      </w:pPr>
      <w:r w:rsidRPr="006D49A0">
        <w:rPr>
          <w:b/>
          <w:bCs/>
          <w:i/>
          <w:sz w:val="28"/>
          <w:szCs w:val="28"/>
          <w:lang w:val="sv-SE"/>
        </w:rPr>
        <w:t>TACK på förhand från styrelsen</w:t>
      </w:r>
    </w:p>
    <w:p w14:paraId="413BD070" w14:textId="2EB83BAB" w:rsidR="006D49A0" w:rsidRDefault="006D49A0" w:rsidP="00AF1CD6">
      <w:pPr>
        <w:jc w:val="center"/>
        <w:rPr>
          <w:i/>
          <w:sz w:val="28"/>
          <w:szCs w:val="28"/>
          <w:lang w:val="sv-SE"/>
        </w:rPr>
      </w:pPr>
    </w:p>
    <w:p w14:paraId="6CD5E6EF" w14:textId="61C303E9" w:rsidR="006D49A0" w:rsidRDefault="006D49A0" w:rsidP="00AF1CD6">
      <w:pPr>
        <w:jc w:val="center"/>
        <w:rPr>
          <w:i/>
          <w:sz w:val="28"/>
          <w:szCs w:val="28"/>
          <w:lang w:val="sv-SE"/>
        </w:rPr>
      </w:pPr>
      <w:r>
        <w:rPr>
          <w:i/>
          <w:sz w:val="28"/>
          <w:szCs w:val="28"/>
          <w:lang w:val="sv-SE"/>
        </w:rPr>
        <w:t>Har du frågor eller bra idéer runt detta? Kontakta Richard Thorell eller skriv på föreningens grupp på Facebook, bra om så många som möjligt är med där.</w:t>
      </w:r>
    </w:p>
    <w:p w14:paraId="2990F0BB" w14:textId="3870080E" w:rsidR="005D3764" w:rsidRDefault="005D3764" w:rsidP="00AF1CD6">
      <w:pPr>
        <w:jc w:val="center"/>
        <w:rPr>
          <w:i/>
          <w:sz w:val="28"/>
          <w:szCs w:val="28"/>
          <w:lang w:val="sv-SE"/>
        </w:rPr>
      </w:pPr>
    </w:p>
    <w:p w14:paraId="3CF1DDEC" w14:textId="25DB8299" w:rsidR="005D3764" w:rsidRDefault="005D3764" w:rsidP="00AF1CD6">
      <w:pPr>
        <w:jc w:val="center"/>
        <w:rPr>
          <w:i/>
          <w:sz w:val="28"/>
          <w:szCs w:val="28"/>
          <w:lang w:val="sv-SE"/>
        </w:rPr>
      </w:pPr>
    </w:p>
    <w:p w14:paraId="712DF594" w14:textId="0B333258" w:rsidR="005D3764" w:rsidRDefault="005D3764" w:rsidP="00AF1CD6">
      <w:pPr>
        <w:jc w:val="center"/>
        <w:rPr>
          <w:i/>
          <w:sz w:val="28"/>
          <w:szCs w:val="28"/>
          <w:lang w:val="sv-SE"/>
        </w:rPr>
      </w:pPr>
    </w:p>
    <w:p w14:paraId="461F0BF2" w14:textId="301A22AC" w:rsidR="005D3764" w:rsidRDefault="005D3764" w:rsidP="00AF1CD6">
      <w:pPr>
        <w:jc w:val="center"/>
        <w:rPr>
          <w:i/>
          <w:sz w:val="28"/>
          <w:szCs w:val="28"/>
          <w:lang w:val="sv-SE"/>
        </w:rPr>
      </w:pPr>
    </w:p>
    <w:p w14:paraId="75B0FF91" w14:textId="22494AC6" w:rsidR="005D3764" w:rsidRDefault="005D3764" w:rsidP="00AF1CD6">
      <w:pPr>
        <w:jc w:val="center"/>
        <w:rPr>
          <w:i/>
          <w:sz w:val="28"/>
          <w:szCs w:val="28"/>
          <w:lang w:val="sv-SE"/>
        </w:rPr>
      </w:pPr>
    </w:p>
    <w:p w14:paraId="70C65363" w14:textId="77777777" w:rsidR="005D3764" w:rsidRPr="005D3764" w:rsidRDefault="005D3764" w:rsidP="00AF1CD6">
      <w:pPr>
        <w:jc w:val="center"/>
        <w:rPr>
          <w:i/>
          <w:sz w:val="28"/>
          <w:szCs w:val="28"/>
          <w:lang w:val="sv-SE"/>
        </w:rPr>
      </w:pPr>
    </w:p>
    <w:p w14:paraId="600E266F" w14:textId="77777777" w:rsidR="008662D0" w:rsidRDefault="008662D0" w:rsidP="00AF1CD6">
      <w:pPr>
        <w:jc w:val="center"/>
        <w:rPr>
          <w:sz w:val="24"/>
          <w:szCs w:val="24"/>
          <w:lang w:val="sv-SE"/>
        </w:rPr>
      </w:pPr>
    </w:p>
    <w:p w14:paraId="2F1355DD" w14:textId="6AEBE372" w:rsidR="008B0D8D" w:rsidRPr="000C65BD" w:rsidRDefault="008662D0" w:rsidP="00AF1CD6">
      <w:pPr>
        <w:jc w:val="center"/>
        <w:rPr>
          <w:sz w:val="24"/>
          <w:szCs w:val="24"/>
          <w:lang w:val="sv-SE"/>
        </w:rPr>
      </w:pPr>
      <w:r w:rsidRPr="008662D0">
        <w:rPr>
          <w:rStyle w:val="FootnoteReference"/>
          <w:i/>
        </w:rPr>
        <w:t xml:space="preserve"> </w:t>
      </w:r>
      <w:r w:rsidRPr="000E1BB2">
        <w:rPr>
          <w:rStyle w:val="FootnoteReference"/>
          <w:i/>
        </w:rPr>
        <w:footnoteRef/>
      </w:r>
      <w:r w:rsidRPr="000E1BB2">
        <w:rPr>
          <w:i/>
        </w:rPr>
        <w:t xml:space="preserve"> </w:t>
      </w:r>
      <w:r w:rsidRPr="000E1BB2">
        <w:rPr>
          <w:i/>
          <w:lang w:val="sv-SE"/>
        </w:rPr>
        <w:t xml:space="preserve">Hushållspapper och servetter består av långa fibrer som inte löses upp av vatten. </w:t>
      </w:r>
      <w:r w:rsidRPr="00A50E40">
        <w:rPr>
          <w:iCs/>
          <w:lang w:val="sv-SE"/>
        </w:rPr>
        <w:t>Våtservetter/bindor kan inte</w:t>
      </w:r>
      <w:r w:rsidRPr="000E1BB2">
        <w:rPr>
          <w:i/>
          <w:lang w:val="sv-SE"/>
        </w:rPr>
        <w:t xml:space="preserve"> sönderdelas alls utan fastnar i pumpe</w:t>
      </w:r>
      <w:r>
        <w:rPr>
          <w:i/>
          <w:lang w:val="sv-SE"/>
        </w:rPr>
        <w:t>n</w:t>
      </w:r>
      <w:r>
        <w:rPr>
          <w:i/>
          <w:lang w:val="sv-SE"/>
        </w:rPr>
        <w:t xml:space="preserve"> direkt.</w:t>
      </w:r>
    </w:p>
    <w:sectPr w:rsidR="008B0D8D" w:rsidRPr="000C65BD" w:rsidSect="00761BD2">
      <w:headerReference w:type="default" r:id="rId11"/>
      <w:headerReference w:type="first" r:id="rId12"/>
      <w:pgSz w:w="12240" w:h="15840"/>
      <w:pgMar w:top="1440" w:right="1800" w:bottom="1440" w:left="180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E8AB9" w14:textId="77777777" w:rsidR="004E5CC8" w:rsidRDefault="004E5CC8">
      <w:pPr>
        <w:spacing w:line="240" w:lineRule="auto"/>
      </w:pPr>
      <w:r>
        <w:separator/>
      </w:r>
    </w:p>
  </w:endnote>
  <w:endnote w:type="continuationSeparator" w:id="0">
    <w:p w14:paraId="7462CEE1" w14:textId="77777777" w:rsidR="004E5CC8" w:rsidRDefault="004E5C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7B050" w14:textId="77777777" w:rsidR="004E5CC8" w:rsidRDefault="004E5CC8">
      <w:pPr>
        <w:spacing w:line="240" w:lineRule="auto"/>
      </w:pPr>
      <w:r>
        <w:separator/>
      </w:r>
    </w:p>
  </w:footnote>
  <w:footnote w:type="continuationSeparator" w:id="0">
    <w:p w14:paraId="217B3945" w14:textId="77777777" w:rsidR="004E5CC8" w:rsidRDefault="004E5CC8">
      <w:pPr>
        <w:spacing w:line="240" w:lineRule="auto"/>
      </w:pPr>
      <w:r>
        <w:continuationSeparator/>
      </w:r>
    </w:p>
  </w:footnote>
  <w:footnote w:id="1">
    <w:p w14:paraId="19573AC9" w14:textId="2094FE16" w:rsidR="00BD152D" w:rsidRPr="000E1BB2" w:rsidRDefault="00BD152D" w:rsidP="006D49A0">
      <w:pPr>
        <w:pStyle w:val="FootnoteText"/>
        <w:rPr>
          <w:i/>
          <w:lang w:val="sv-S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639E2" w14:textId="77777777" w:rsidR="007D3023" w:rsidRDefault="007D3023"/>
  <w:tbl>
    <w:tblPr>
      <w:tblW w:w="5000" w:type="pct"/>
      <w:tblInd w:w="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310"/>
      <w:gridCol w:w="4310"/>
    </w:tblGrid>
    <w:tr w:rsidR="007D3023" w14:paraId="7CBACD36" w14:textId="77777777">
      <w:tc>
        <w:tcPr>
          <w:tcW w:w="0" w:type="auto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48978AD6" w14:textId="77777777" w:rsidR="007D3023" w:rsidRDefault="007D3023" w:rsidP="00FA027E">
          <w:pPr>
            <w:pStyle w:val="Heading3"/>
          </w:pPr>
        </w:p>
      </w:tc>
      <w:tc>
        <w:tcPr>
          <w:tcW w:w="0" w:type="auto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78B617C5" w14:textId="77777777" w:rsidR="007D3023" w:rsidRDefault="007D3023">
          <w:pPr>
            <w:spacing w:line="240" w:lineRule="auto"/>
            <w:jc w:val="right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</w:tbl>
  <w:p w14:paraId="255F7925" w14:textId="77777777" w:rsidR="007D3023" w:rsidRDefault="007D302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584"/>
      <w:gridCol w:w="36"/>
    </w:tblGrid>
    <w:tr w:rsidR="00761BD2" w:rsidRPr="00E61BC0" w14:paraId="0E51805B" w14:textId="77777777" w:rsidTr="0075309E">
      <w:tc>
        <w:tcPr>
          <w:tcW w:w="0" w:type="auto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438E762E" w14:textId="25B9969D" w:rsidR="00761BD2" w:rsidRDefault="00761BD2" w:rsidP="0075309E">
          <w:pPr>
            <w:pStyle w:val="Heading3"/>
          </w:pPr>
          <w:r>
            <w:t>SKINNERSDALS SAMFÄLLIGHETSFÖRENING</w:t>
          </w:r>
        </w:p>
        <w:p w14:paraId="4B588985" w14:textId="3841D2B4" w:rsidR="004A2D27" w:rsidRPr="004A2D27" w:rsidRDefault="004A2D27" w:rsidP="004A2D27"/>
      </w:tc>
      <w:tc>
        <w:tcPr>
          <w:tcW w:w="0" w:type="auto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1EA07FBF" w14:textId="77777777" w:rsidR="00761BD2" w:rsidRPr="00597372" w:rsidRDefault="00761BD2" w:rsidP="0075309E">
          <w:pPr>
            <w:spacing w:line="240" w:lineRule="auto"/>
            <w:jc w:val="right"/>
            <w:rPr>
              <w:rFonts w:ascii="Times New Roman" w:eastAsia="Times New Roman" w:hAnsi="Times New Roman" w:cs="Times New Roman"/>
              <w:sz w:val="20"/>
              <w:szCs w:val="20"/>
              <w:lang w:val="sv-SE"/>
            </w:rPr>
          </w:pPr>
        </w:p>
      </w:tc>
    </w:tr>
  </w:tbl>
  <w:p w14:paraId="67B5DED9" w14:textId="6767095C" w:rsidR="00761BD2" w:rsidRPr="005A2823" w:rsidRDefault="00761BD2" w:rsidP="008662D0">
    <w:pPr>
      <w:pStyle w:val="Header"/>
      <w:jc w:val="center"/>
      <w:rPr>
        <w:i/>
        <w:lang w:val="sv-S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4802"/>
    <w:multiLevelType w:val="hybridMultilevel"/>
    <w:tmpl w:val="3768076C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D83A79"/>
    <w:multiLevelType w:val="hybridMultilevel"/>
    <w:tmpl w:val="C734ADC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D732B"/>
    <w:multiLevelType w:val="hybridMultilevel"/>
    <w:tmpl w:val="FC6A10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D7745"/>
    <w:multiLevelType w:val="hybridMultilevel"/>
    <w:tmpl w:val="DC4E2EB8"/>
    <w:lvl w:ilvl="0" w:tplc="041D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4D0D348B"/>
    <w:multiLevelType w:val="hybridMultilevel"/>
    <w:tmpl w:val="0606797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6595895"/>
    <w:multiLevelType w:val="hybridMultilevel"/>
    <w:tmpl w:val="0D6EADE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C40CF2"/>
    <w:multiLevelType w:val="hybridMultilevel"/>
    <w:tmpl w:val="9E36F5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AD1637"/>
    <w:multiLevelType w:val="hybridMultilevel"/>
    <w:tmpl w:val="81DA13D0"/>
    <w:lvl w:ilvl="0" w:tplc="528E68F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9275A"/>
    <w:multiLevelType w:val="hybridMultilevel"/>
    <w:tmpl w:val="A5FA193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35644"/>
    <w:rsid w:val="000401EC"/>
    <w:rsid w:val="00072488"/>
    <w:rsid w:val="0007249E"/>
    <w:rsid w:val="00077C77"/>
    <w:rsid w:val="00083BF5"/>
    <w:rsid w:val="000C159E"/>
    <w:rsid w:val="000C65BD"/>
    <w:rsid w:val="000E1BB2"/>
    <w:rsid w:val="000F4E32"/>
    <w:rsid w:val="00181B39"/>
    <w:rsid w:val="00194D61"/>
    <w:rsid w:val="001C1367"/>
    <w:rsid w:val="001E519B"/>
    <w:rsid w:val="001E7E24"/>
    <w:rsid w:val="0020083B"/>
    <w:rsid w:val="00202B68"/>
    <w:rsid w:val="00237CEA"/>
    <w:rsid w:val="00263C81"/>
    <w:rsid w:val="002670F6"/>
    <w:rsid w:val="00272901"/>
    <w:rsid w:val="002B7952"/>
    <w:rsid w:val="002E7FFA"/>
    <w:rsid w:val="00300E4F"/>
    <w:rsid w:val="00310458"/>
    <w:rsid w:val="00392A01"/>
    <w:rsid w:val="003A67AA"/>
    <w:rsid w:val="003B1121"/>
    <w:rsid w:val="003C0B41"/>
    <w:rsid w:val="003F198A"/>
    <w:rsid w:val="004A2D27"/>
    <w:rsid w:val="004D42AB"/>
    <w:rsid w:val="004E5CC8"/>
    <w:rsid w:val="004F22C3"/>
    <w:rsid w:val="00576B54"/>
    <w:rsid w:val="005917B1"/>
    <w:rsid w:val="00597372"/>
    <w:rsid w:val="005A2823"/>
    <w:rsid w:val="005B6F8C"/>
    <w:rsid w:val="005C781D"/>
    <w:rsid w:val="005D3764"/>
    <w:rsid w:val="006234E5"/>
    <w:rsid w:val="00630A0B"/>
    <w:rsid w:val="00633C6A"/>
    <w:rsid w:val="0063653B"/>
    <w:rsid w:val="00661800"/>
    <w:rsid w:val="006929C4"/>
    <w:rsid w:val="006A79B9"/>
    <w:rsid w:val="006C02E8"/>
    <w:rsid w:val="006D49A0"/>
    <w:rsid w:val="006E58E3"/>
    <w:rsid w:val="00731E57"/>
    <w:rsid w:val="00761BD2"/>
    <w:rsid w:val="00763B61"/>
    <w:rsid w:val="007677D0"/>
    <w:rsid w:val="00793BB0"/>
    <w:rsid w:val="007C4E68"/>
    <w:rsid w:val="007D3023"/>
    <w:rsid w:val="007F3913"/>
    <w:rsid w:val="00815994"/>
    <w:rsid w:val="0081767C"/>
    <w:rsid w:val="00834790"/>
    <w:rsid w:val="00841D9A"/>
    <w:rsid w:val="008445FC"/>
    <w:rsid w:val="00865B95"/>
    <w:rsid w:val="008662D0"/>
    <w:rsid w:val="00874419"/>
    <w:rsid w:val="00886ECA"/>
    <w:rsid w:val="008B0D8D"/>
    <w:rsid w:val="008B796C"/>
    <w:rsid w:val="00902132"/>
    <w:rsid w:val="009262AE"/>
    <w:rsid w:val="00927008"/>
    <w:rsid w:val="00964AB9"/>
    <w:rsid w:val="009852B9"/>
    <w:rsid w:val="00993064"/>
    <w:rsid w:val="009946F2"/>
    <w:rsid w:val="009B65EF"/>
    <w:rsid w:val="009D42FC"/>
    <w:rsid w:val="009F0125"/>
    <w:rsid w:val="00A00B6C"/>
    <w:rsid w:val="00A50E40"/>
    <w:rsid w:val="00A7425C"/>
    <w:rsid w:val="00A77B3E"/>
    <w:rsid w:val="00A96054"/>
    <w:rsid w:val="00AA0A96"/>
    <w:rsid w:val="00AF1CD6"/>
    <w:rsid w:val="00B54C69"/>
    <w:rsid w:val="00B5715A"/>
    <w:rsid w:val="00B74EF5"/>
    <w:rsid w:val="00BD152D"/>
    <w:rsid w:val="00BE0A7E"/>
    <w:rsid w:val="00C233B3"/>
    <w:rsid w:val="00C46CB3"/>
    <w:rsid w:val="00C81CCA"/>
    <w:rsid w:val="00CA7317"/>
    <w:rsid w:val="00CB5431"/>
    <w:rsid w:val="00CD0567"/>
    <w:rsid w:val="00DD06B8"/>
    <w:rsid w:val="00DF06B6"/>
    <w:rsid w:val="00DF43C9"/>
    <w:rsid w:val="00E35126"/>
    <w:rsid w:val="00E46712"/>
    <w:rsid w:val="00E61BC0"/>
    <w:rsid w:val="00E83F55"/>
    <w:rsid w:val="00E916A8"/>
    <w:rsid w:val="00EA3577"/>
    <w:rsid w:val="00EB0A59"/>
    <w:rsid w:val="00EE43B4"/>
    <w:rsid w:val="00EF5861"/>
    <w:rsid w:val="00F047A4"/>
    <w:rsid w:val="00F06815"/>
    <w:rsid w:val="00F44692"/>
    <w:rsid w:val="00F47DC5"/>
    <w:rsid w:val="00F53A42"/>
    <w:rsid w:val="00FA027E"/>
    <w:rsid w:val="00FB0FB2"/>
    <w:rsid w:val="00FB6936"/>
    <w:rsid w:val="00FC385C"/>
    <w:rsid w:val="00FC393B"/>
    <w:rsid w:val="00FD223E"/>
    <w:rsid w:val="00FF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A109C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70F6"/>
    <w:pPr>
      <w:spacing w:line="276" w:lineRule="auto"/>
    </w:pPr>
    <w:rPr>
      <w:rFonts w:ascii="Arial" w:eastAsia="Arial" w:hAnsi="Arial" w:cs="Arial"/>
      <w:color w:val="000000"/>
      <w:sz w:val="22"/>
      <w:szCs w:val="22"/>
      <w:lang w:val="de-DE" w:eastAsia="de-DE"/>
    </w:rPr>
  </w:style>
  <w:style w:type="paragraph" w:styleId="Heading1">
    <w:name w:val="heading 1"/>
    <w:basedOn w:val="Normal"/>
    <w:next w:val="Normal"/>
    <w:qFormat/>
    <w:rsid w:val="00EF7B96"/>
    <w:pPr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qFormat/>
    <w:rsid w:val="00EF7B96"/>
    <w:pPr>
      <w:spacing w:before="220" w:after="40" w:line="240" w:lineRule="auto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EF7B96"/>
    <w:pPr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EF7B96"/>
    <w:pPr>
      <w:spacing w:before="480" w:after="120" w:line="240" w:lineRule="auto"/>
    </w:pPr>
    <w:rPr>
      <w:b/>
      <w:bCs/>
      <w:sz w:val="72"/>
      <w:szCs w:val="72"/>
    </w:rPr>
  </w:style>
  <w:style w:type="paragraph" w:styleId="Subtitle">
    <w:name w:val="Subtitle"/>
    <w:basedOn w:val="Normal"/>
    <w:qFormat/>
    <w:rsid w:val="00EF7B96"/>
    <w:pP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rsid w:val="00194D61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rsid w:val="00194D61"/>
    <w:rPr>
      <w:rFonts w:ascii="Arial" w:eastAsia="Arial" w:hAnsi="Arial" w:cs="Arial"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rsid w:val="00194D61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rsid w:val="00194D61"/>
    <w:rPr>
      <w:rFonts w:ascii="Arial" w:eastAsia="Arial" w:hAnsi="Arial" w:cs="Arial"/>
      <w:color w:val="000000"/>
      <w:sz w:val="22"/>
      <w:szCs w:val="22"/>
    </w:rPr>
  </w:style>
  <w:style w:type="character" w:styleId="Emphasis">
    <w:name w:val="Emphasis"/>
    <w:basedOn w:val="DefaultParagraphFont"/>
    <w:qFormat/>
    <w:rsid w:val="00841D9A"/>
    <w:rPr>
      <w:i/>
      <w:iCs/>
    </w:rPr>
  </w:style>
  <w:style w:type="paragraph" w:styleId="BalloonText">
    <w:name w:val="Balloon Text"/>
    <w:basedOn w:val="Normal"/>
    <w:link w:val="BalloonTextChar"/>
    <w:rsid w:val="00761B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1BD2"/>
    <w:rPr>
      <w:rFonts w:ascii="Tahoma" w:eastAsia="Arial" w:hAnsi="Tahoma" w:cs="Tahoma"/>
      <w:color w:val="000000"/>
      <w:sz w:val="16"/>
      <w:szCs w:val="16"/>
      <w:lang w:val="de-DE" w:eastAsia="de-DE"/>
    </w:rPr>
  </w:style>
  <w:style w:type="table" w:styleId="TableGrid">
    <w:name w:val="Table Grid"/>
    <w:basedOn w:val="TableNormal"/>
    <w:rsid w:val="00DF43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781D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BD15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D15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D152D"/>
    <w:rPr>
      <w:rFonts w:ascii="Arial" w:eastAsia="Arial" w:hAnsi="Arial" w:cs="Arial"/>
      <w:color w:val="000000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D15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D152D"/>
    <w:rPr>
      <w:rFonts w:ascii="Arial" w:eastAsia="Arial" w:hAnsi="Arial" w:cs="Arial"/>
      <w:b/>
      <w:bCs/>
      <w:color w:val="000000"/>
      <w:lang w:val="de-DE" w:eastAsia="de-DE"/>
    </w:rPr>
  </w:style>
  <w:style w:type="paragraph" w:styleId="FootnoteText">
    <w:name w:val="footnote text"/>
    <w:basedOn w:val="Normal"/>
    <w:link w:val="FootnoteTextChar"/>
    <w:semiHidden/>
    <w:unhideWhenUsed/>
    <w:rsid w:val="00BD152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D152D"/>
    <w:rPr>
      <w:rFonts w:ascii="Arial" w:eastAsia="Arial" w:hAnsi="Arial" w:cs="Arial"/>
      <w:color w:val="000000"/>
      <w:lang w:val="de-DE" w:eastAsia="de-DE"/>
    </w:rPr>
  </w:style>
  <w:style w:type="character" w:styleId="FootnoteReference">
    <w:name w:val="footnote reference"/>
    <w:basedOn w:val="DefaultParagraphFont"/>
    <w:semiHidden/>
    <w:unhideWhenUsed/>
    <w:rsid w:val="00BD15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3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8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75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59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34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249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181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29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614797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836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339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4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135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920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3675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2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325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046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642641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1271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1739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0578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44070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2673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742039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1545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68343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62276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se/url?sa=i&amp;rct=j&amp;q=&amp;esrc=s&amp;source=images&amp;cd=&amp;cad=rja&amp;uact=8&amp;ved=0ahUKEwjTzN7TpfHQAhWEiywKHbCFBEsQjRwIBw&amp;url=http://www.nsva.se/var-verksamhet/spillvatten/varldstoalettdagen/&amp;psig=AFQjCNERYiFO8w_-a0aQgXNepKfwBQdrwA&amp;ust=148172277781207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07273-34E6-4A9E-9931-D88CCAEDE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2021-12-14T09:39:00Z</dcterms:created>
  <dcterms:modified xsi:type="dcterms:W3CDTF">2021-12-14T09:51:00Z</dcterms:modified>
</cp:coreProperties>
</file>